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ABE3" w14:textId="4AFD9B7E" w:rsidR="00BF4106" w:rsidRDefault="002F03CF" w:rsidP="00083AAF">
      <w:pPr>
        <w:jc w:val="center"/>
        <w:rPr>
          <w:b/>
          <w:bCs/>
          <w:sz w:val="28"/>
          <w:szCs w:val="28"/>
        </w:rPr>
      </w:pPr>
      <w:r>
        <w:rPr>
          <w:b/>
          <w:bCs/>
          <w:sz w:val="28"/>
          <w:szCs w:val="28"/>
        </w:rPr>
        <w:t>Ecclesiastes</w:t>
      </w:r>
      <w:r w:rsidR="00AF29FA">
        <w:rPr>
          <w:b/>
          <w:bCs/>
          <w:sz w:val="28"/>
          <w:szCs w:val="28"/>
        </w:rPr>
        <w:t xml:space="preserve"> </w:t>
      </w:r>
      <w:r w:rsidR="000C110D">
        <w:rPr>
          <w:b/>
          <w:bCs/>
          <w:sz w:val="28"/>
          <w:szCs w:val="28"/>
        </w:rPr>
        <w:t>5:</w:t>
      </w:r>
      <w:r w:rsidR="00F57095">
        <w:rPr>
          <w:b/>
          <w:bCs/>
          <w:sz w:val="28"/>
          <w:szCs w:val="28"/>
        </w:rPr>
        <w:t>8 – 6</w:t>
      </w:r>
    </w:p>
    <w:p w14:paraId="27816C19" w14:textId="77777777" w:rsidR="00FB16AA" w:rsidRDefault="00FB16AA" w:rsidP="005474CD">
      <w:pPr>
        <w:rPr>
          <w:sz w:val="22"/>
          <w:szCs w:val="22"/>
        </w:rPr>
      </w:pPr>
    </w:p>
    <w:p w14:paraId="4903568B" w14:textId="52072271" w:rsidR="0097382E" w:rsidRDefault="0084721A" w:rsidP="005474CD">
      <w:pPr>
        <w:rPr>
          <w:sz w:val="22"/>
          <w:szCs w:val="22"/>
        </w:rPr>
      </w:pPr>
      <w:r>
        <w:rPr>
          <w:sz w:val="22"/>
          <w:szCs w:val="22"/>
        </w:rPr>
        <w:t xml:space="preserve">Ecclesiastes </w:t>
      </w:r>
      <w:r w:rsidR="000C110D">
        <w:rPr>
          <w:sz w:val="22"/>
          <w:szCs w:val="22"/>
        </w:rPr>
        <w:t>5</w:t>
      </w:r>
      <w:r w:rsidR="00E05173">
        <w:rPr>
          <w:sz w:val="22"/>
          <w:szCs w:val="22"/>
        </w:rPr>
        <w:t xml:space="preserve">:8 – 6: </w:t>
      </w:r>
      <w:r>
        <w:rPr>
          <w:sz w:val="22"/>
          <w:szCs w:val="22"/>
        </w:rPr>
        <w:t xml:space="preserve"> Key verse – “</w:t>
      </w:r>
      <w:r w:rsidR="00E05173">
        <w:rPr>
          <w:sz w:val="22"/>
          <w:szCs w:val="22"/>
        </w:rPr>
        <w:t>Whoever loves money never has enough; whoever loves wealth is never satisfied with their income.  This too is meaningless</w:t>
      </w:r>
      <w:proofErr w:type="gramStart"/>
      <w:r w:rsidR="000C110D">
        <w:rPr>
          <w:sz w:val="22"/>
          <w:szCs w:val="22"/>
        </w:rPr>
        <w:t xml:space="preserve">”  </w:t>
      </w:r>
      <w:r w:rsidR="00E05173">
        <w:rPr>
          <w:sz w:val="22"/>
          <w:szCs w:val="22"/>
        </w:rPr>
        <w:t>5:10</w:t>
      </w:r>
      <w:proofErr w:type="gramEnd"/>
    </w:p>
    <w:p w14:paraId="76D6044F" w14:textId="77777777" w:rsidR="0084721A" w:rsidRDefault="0084721A" w:rsidP="005474CD">
      <w:pPr>
        <w:rPr>
          <w:sz w:val="22"/>
          <w:szCs w:val="22"/>
        </w:rPr>
      </w:pPr>
    </w:p>
    <w:p w14:paraId="6BA06C90" w14:textId="18A9B233" w:rsidR="0084721A" w:rsidRDefault="0084721A" w:rsidP="005474CD">
      <w:pPr>
        <w:rPr>
          <w:sz w:val="22"/>
          <w:szCs w:val="22"/>
        </w:rPr>
      </w:pPr>
      <w:r>
        <w:rPr>
          <w:sz w:val="22"/>
          <w:szCs w:val="22"/>
        </w:rPr>
        <w:t xml:space="preserve">Read Ecclesiastes </w:t>
      </w:r>
      <w:r w:rsidR="000C110D">
        <w:rPr>
          <w:sz w:val="22"/>
          <w:szCs w:val="22"/>
        </w:rPr>
        <w:t>5</w:t>
      </w:r>
      <w:r w:rsidR="00E05173">
        <w:rPr>
          <w:sz w:val="22"/>
          <w:szCs w:val="22"/>
        </w:rPr>
        <w:t>:8 – 6</w:t>
      </w:r>
    </w:p>
    <w:p w14:paraId="14DC4270" w14:textId="77777777" w:rsidR="00361D12" w:rsidRDefault="00361D12" w:rsidP="005474CD">
      <w:pPr>
        <w:rPr>
          <w:sz w:val="22"/>
          <w:szCs w:val="22"/>
        </w:rPr>
      </w:pPr>
    </w:p>
    <w:p w14:paraId="0640138C" w14:textId="1C4801CC" w:rsidR="00361D12" w:rsidRDefault="00E05173" w:rsidP="005474CD">
      <w:pPr>
        <w:rPr>
          <w:sz w:val="22"/>
          <w:szCs w:val="22"/>
        </w:rPr>
      </w:pPr>
      <w:r>
        <w:rPr>
          <w:sz w:val="22"/>
          <w:szCs w:val="22"/>
        </w:rPr>
        <w:t xml:space="preserve">Money is the focus of this section.  The Teacher has shared with us his observations as he searched for meaning in life through wisdom, </w:t>
      </w:r>
      <w:proofErr w:type="gramStart"/>
      <w:r>
        <w:rPr>
          <w:sz w:val="22"/>
          <w:szCs w:val="22"/>
        </w:rPr>
        <w:t>pleasure ,</w:t>
      </w:r>
      <w:proofErr w:type="gramEnd"/>
      <w:r>
        <w:rPr>
          <w:sz w:val="22"/>
          <w:szCs w:val="22"/>
        </w:rPr>
        <w:t xml:space="preserve"> work, and companionship.  He now gives us his observations concerning money and meaning.  </w:t>
      </w:r>
    </w:p>
    <w:p w14:paraId="072D6ED1" w14:textId="77777777" w:rsidR="00E05173" w:rsidRDefault="00E05173" w:rsidP="005474CD">
      <w:pPr>
        <w:rPr>
          <w:sz w:val="22"/>
          <w:szCs w:val="22"/>
        </w:rPr>
      </w:pPr>
    </w:p>
    <w:p w14:paraId="5A434D1E" w14:textId="0F26F66B" w:rsidR="00361D12" w:rsidRDefault="00361D12" w:rsidP="005474CD">
      <w:pPr>
        <w:rPr>
          <w:sz w:val="22"/>
          <w:szCs w:val="22"/>
        </w:rPr>
      </w:pPr>
      <w:r>
        <w:rPr>
          <w:sz w:val="22"/>
          <w:szCs w:val="22"/>
        </w:rPr>
        <w:t xml:space="preserve">The Teacher </w:t>
      </w:r>
      <w:r w:rsidR="006E285C">
        <w:rPr>
          <w:sz w:val="22"/>
          <w:szCs w:val="22"/>
        </w:rPr>
        <w:t xml:space="preserve">gives us </w:t>
      </w:r>
      <w:r w:rsidR="00E05173">
        <w:rPr>
          <w:sz w:val="22"/>
          <w:szCs w:val="22"/>
        </w:rPr>
        <w:t>three</w:t>
      </w:r>
      <w:r w:rsidR="006E285C">
        <w:rPr>
          <w:sz w:val="22"/>
          <w:szCs w:val="22"/>
        </w:rPr>
        <w:t xml:space="preserve"> </w:t>
      </w:r>
      <w:r w:rsidR="00E05173">
        <w:rPr>
          <w:sz w:val="22"/>
          <w:szCs w:val="22"/>
        </w:rPr>
        <w:t>insights</w:t>
      </w:r>
      <w:r w:rsidR="006E285C">
        <w:rPr>
          <w:sz w:val="22"/>
          <w:szCs w:val="22"/>
        </w:rPr>
        <w:t xml:space="preserve"> concerning </w:t>
      </w:r>
      <w:r w:rsidR="00E05173">
        <w:rPr>
          <w:sz w:val="22"/>
          <w:szCs w:val="22"/>
        </w:rPr>
        <w:t>money</w:t>
      </w:r>
      <w:r>
        <w:rPr>
          <w:sz w:val="22"/>
          <w:szCs w:val="22"/>
        </w:rPr>
        <w:t>:</w:t>
      </w:r>
    </w:p>
    <w:p w14:paraId="515370B8" w14:textId="77777777" w:rsidR="0084721A" w:rsidRDefault="0084721A" w:rsidP="005474CD">
      <w:pPr>
        <w:rPr>
          <w:sz w:val="22"/>
          <w:szCs w:val="22"/>
        </w:rPr>
      </w:pPr>
    </w:p>
    <w:p w14:paraId="737B2EF8" w14:textId="3EDB6B2E" w:rsidR="00361D12" w:rsidRDefault="00E05173" w:rsidP="005474CD">
      <w:pPr>
        <w:rPr>
          <w:sz w:val="22"/>
          <w:szCs w:val="22"/>
        </w:rPr>
      </w:pPr>
      <w:r>
        <w:rPr>
          <w:sz w:val="22"/>
          <w:szCs w:val="22"/>
        </w:rPr>
        <w:t>Injustice:</w:t>
      </w:r>
    </w:p>
    <w:p w14:paraId="7C630D45" w14:textId="2BB627EB" w:rsidR="00357883" w:rsidRPr="00212F2C" w:rsidRDefault="006E285C" w:rsidP="005474CD">
      <w:pPr>
        <w:rPr>
          <w:i/>
          <w:iCs/>
          <w:sz w:val="22"/>
          <w:szCs w:val="22"/>
        </w:rPr>
      </w:pPr>
      <w:r>
        <w:rPr>
          <w:sz w:val="22"/>
          <w:szCs w:val="22"/>
        </w:rPr>
        <w:t>--v.</w:t>
      </w:r>
      <w:r w:rsidR="00E05173">
        <w:rPr>
          <w:sz w:val="22"/>
          <w:szCs w:val="22"/>
        </w:rPr>
        <w:t>8-9</w:t>
      </w:r>
      <w:r>
        <w:rPr>
          <w:sz w:val="22"/>
          <w:szCs w:val="22"/>
        </w:rPr>
        <w:t xml:space="preserve">:  </w:t>
      </w:r>
      <w:r w:rsidR="00E05173">
        <w:rPr>
          <w:sz w:val="22"/>
          <w:szCs w:val="22"/>
        </w:rPr>
        <w:t xml:space="preserve">The Teacher observes that wherever we find money in abundance, we’ll also find injustice.  It’s important to remember that he is speaking proverbially.  In genera though, if we see a poor person being oppressed by the powerful, we shouldn’t be surprised—it’s a fact of life.  (This does not mean that we shouldn’t be saddened and angry and try to help wherever possible.)  Everyone takes orders from those higher up the ladder and the lower one is on that </w:t>
      </w:r>
      <w:proofErr w:type="gramStart"/>
      <w:r w:rsidR="00E05173">
        <w:rPr>
          <w:sz w:val="22"/>
          <w:szCs w:val="22"/>
        </w:rPr>
        <w:t>ladder,</w:t>
      </w:r>
      <w:proofErr w:type="gramEnd"/>
      <w:r w:rsidR="00E05173">
        <w:rPr>
          <w:sz w:val="22"/>
          <w:szCs w:val="22"/>
        </w:rPr>
        <w:t xml:space="preserve"> the more justice becomes an unaffordable luxury.  Aware of such realities, we have </w:t>
      </w:r>
      <w:proofErr w:type="gramStart"/>
      <w:r w:rsidR="00E05173">
        <w:rPr>
          <w:sz w:val="22"/>
          <w:szCs w:val="22"/>
        </w:rPr>
        <w:t>all the more</w:t>
      </w:r>
      <w:proofErr w:type="gramEnd"/>
      <w:r w:rsidR="00E05173">
        <w:rPr>
          <w:sz w:val="22"/>
          <w:szCs w:val="22"/>
        </w:rPr>
        <w:t xml:space="preserve"> reason to praise the Lord when we see leaders—whether in business, government, communities, or anywhere else who are striving for righteous prosperity for all.  </w:t>
      </w:r>
      <w:r w:rsidR="00212F2C">
        <w:rPr>
          <w:i/>
          <w:iCs/>
          <w:sz w:val="22"/>
          <w:szCs w:val="22"/>
        </w:rPr>
        <w:t>What injustices do you see where money is involved?</w:t>
      </w:r>
    </w:p>
    <w:p w14:paraId="32A29A2E" w14:textId="77777777" w:rsidR="00357883" w:rsidRDefault="00357883" w:rsidP="005474CD">
      <w:pPr>
        <w:rPr>
          <w:i/>
          <w:iCs/>
          <w:sz w:val="22"/>
          <w:szCs w:val="22"/>
        </w:rPr>
      </w:pPr>
    </w:p>
    <w:p w14:paraId="018B4307" w14:textId="464AF756" w:rsidR="00361D12" w:rsidRDefault="00212F2C" w:rsidP="005474CD">
      <w:pPr>
        <w:rPr>
          <w:sz w:val="22"/>
          <w:szCs w:val="22"/>
        </w:rPr>
      </w:pPr>
      <w:r>
        <w:rPr>
          <w:sz w:val="22"/>
          <w:szCs w:val="22"/>
        </w:rPr>
        <w:t>Indigestion:</w:t>
      </w:r>
    </w:p>
    <w:p w14:paraId="11A7738C" w14:textId="7DFD9DBA" w:rsidR="0039497B" w:rsidRPr="00212F2C" w:rsidRDefault="006E285C" w:rsidP="005474CD">
      <w:pPr>
        <w:rPr>
          <w:i/>
          <w:iCs/>
          <w:sz w:val="22"/>
          <w:szCs w:val="22"/>
        </w:rPr>
      </w:pPr>
      <w:r>
        <w:rPr>
          <w:sz w:val="22"/>
          <w:szCs w:val="22"/>
        </w:rPr>
        <w:t>--v.</w:t>
      </w:r>
      <w:r w:rsidR="00212F2C">
        <w:rPr>
          <w:sz w:val="22"/>
          <w:szCs w:val="22"/>
        </w:rPr>
        <w:t>10-11</w:t>
      </w:r>
      <w:r>
        <w:rPr>
          <w:sz w:val="22"/>
          <w:szCs w:val="22"/>
        </w:rPr>
        <w:t xml:space="preserve">:  </w:t>
      </w:r>
      <w:r w:rsidR="00212F2C">
        <w:rPr>
          <w:sz w:val="22"/>
          <w:szCs w:val="22"/>
        </w:rPr>
        <w:t>Wealth also produces indigestion</w:t>
      </w:r>
      <w:proofErr w:type="gramStart"/>
      <w:r w:rsidR="00212F2C">
        <w:rPr>
          <w:sz w:val="22"/>
          <w:szCs w:val="22"/>
        </w:rPr>
        <w:t>:  “</w:t>
      </w:r>
      <w:proofErr w:type="gramEnd"/>
      <w:r w:rsidR="00212F2C">
        <w:rPr>
          <w:sz w:val="22"/>
          <w:szCs w:val="22"/>
        </w:rPr>
        <w:t>Whoever loves money never has enough; whoever loves wealth is never satisfied with their income.  This too is meaningless.” (v.10</w:t>
      </w:r>
      <w:proofErr w:type="gramStart"/>
      <w:r w:rsidR="00212F2C">
        <w:rPr>
          <w:sz w:val="22"/>
          <w:szCs w:val="22"/>
        </w:rPr>
        <w:t>)  In</w:t>
      </w:r>
      <w:proofErr w:type="gramEnd"/>
      <w:r w:rsidR="00212F2C">
        <w:rPr>
          <w:sz w:val="22"/>
          <w:szCs w:val="22"/>
        </w:rPr>
        <w:t xml:space="preserve"> other words, money is an insatiable appetite.  We can never have enough.  Truth be told, if there’s anything worse that the excess that money brings, it’s the emptiness it leaves.  The Teacher aims to expose the real issue in our hearts:  not our desire for more money but our seeking a sense of inward fulfillment that we think can be found in more money.  To make matters worse, the more money we have, the more people there will be who want our money (v.11)!  Not surprisingly, the Teacher concludes in v.12 that affluence plus indulgence equals restlessness.  Clearly, wealth isn’t all that it promises to be.  </w:t>
      </w:r>
      <w:r w:rsidR="00212F2C">
        <w:rPr>
          <w:i/>
          <w:iCs/>
          <w:sz w:val="22"/>
          <w:szCs w:val="22"/>
        </w:rPr>
        <w:t>Can you think of any examples where someone never has enough money?</w:t>
      </w:r>
    </w:p>
    <w:p w14:paraId="0E028038" w14:textId="77777777" w:rsidR="00AF29FA" w:rsidRDefault="00AF29FA" w:rsidP="005474CD">
      <w:pPr>
        <w:rPr>
          <w:sz w:val="22"/>
          <w:szCs w:val="22"/>
        </w:rPr>
      </w:pPr>
    </w:p>
    <w:p w14:paraId="019C243D" w14:textId="0513C1D5" w:rsidR="0039497B" w:rsidRPr="009D7944" w:rsidRDefault="00212F2C" w:rsidP="005474CD">
      <w:pPr>
        <w:rPr>
          <w:i/>
          <w:iCs/>
          <w:sz w:val="22"/>
          <w:szCs w:val="22"/>
        </w:rPr>
      </w:pPr>
      <w:r>
        <w:rPr>
          <w:sz w:val="22"/>
          <w:szCs w:val="22"/>
        </w:rPr>
        <w:t>Insignificance:</w:t>
      </w:r>
    </w:p>
    <w:p w14:paraId="6ACE0BB4" w14:textId="77777777" w:rsidR="00212F2C" w:rsidRDefault="006E285C" w:rsidP="005474CD">
      <w:pPr>
        <w:rPr>
          <w:sz w:val="22"/>
          <w:szCs w:val="22"/>
        </w:rPr>
      </w:pPr>
      <w:r>
        <w:rPr>
          <w:sz w:val="22"/>
          <w:szCs w:val="22"/>
        </w:rPr>
        <w:t>--v.</w:t>
      </w:r>
      <w:r w:rsidR="00212F2C">
        <w:rPr>
          <w:sz w:val="22"/>
          <w:szCs w:val="22"/>
        </w:rPr>
        <w:t>13-6:12</w:t>
      </w:r>
      <w:proofErr w:type="gramStart"/>
      <w:r w:rsidR="00212F2C">
        <w:rPr>
          <w:sz w:val="22"/>
          <w:szCs w:val="22"/>
        </w:rPr>
        <w:t>:  “</w:t>
      </w:r>
      <w:proofErr w:type="gramEnd"/>
      <w:r w:rsidR="00212F2C">
        <w:rPr>
          <w:sz w:val="22"/>
          <w:szCs w:val="22"/>
        </w:rPr>
        <w:t>Naked in, naked out”—this is the spirit of the Teacher’s words in v.14.  We didn’t come down the birth canal sneakers or holding shopping bags, nor can we take those things with us when we die. (v.15</w:t>
      </w:r>
      <w:proofErr w:type="gramStart"/>
      <w:r w:rsidR="00212F2C">
        <w:rPr>
          <w:sz w:val="22"/>
          <w:szCs w:val="22"/>
        </w:rPr>
        <w:t>)  Unless</w:t>
      </w:r>
      <w:proofErr w:type="gramEnd"/>
      <w:r w:rsidR="00212F2C">
        <w:rPr>
          <w:sz w:val="22"/>
          <w:szCs w:val="22"/>
        </w:rPr>
        <w:t xml:space="preserve"> we invest in heaven’s bank, the Bible teaches, life is marked by debt and destruction (Matthew 6:19-21).  </w:t>
      </w:r>
    </w:p>
    <w:p w14:paraId="14206C97" w14:textId="77777777" w:rsidR="00212F2C" w:rsidRDefault="00212F2C" w:rsidP="005474CD">
      <w:pPr>
        <w:rPr>
          <w:sz w:val="22"/>
          <w:szCs w:val="22"/>
        </w:rPr>
      </w:pPr>
    </w:p>
    <w:p w14:paraId="1794CD98" w14:textId="27687B2C" w:rsidR="0039497B" w:rsidRDefault="00212F2C" w:rsidP="005474CD">
      <w:pPr>
        <w:rPr>
          <w:sz w:val="22"/>
          <w:szCs w:val="22"/>
        </w:rPr>
      </w:pPr>
      <w:r>
        <w:rPr>
          <w:sz w:val="22"/>
          <w:szCs w:val="22"/>
        </w:rPr>
        <w:t>In fact, that’s the whole emphasis of chapter 6.  The entire chapter is a graphic illustration of the meaninglessness of this “grievous evil”.  In short, the Teacher asserts (again—also in chapter 4) that it is better to be a stillborn than a wealthy man with a hundred children in his old age but with no satisfaction in life.</w:t>
      </w:r>
    </w:p>
    <w:p w14:paraId="07F0CF09" w14:textId="77777777" w:rsidR="00212F2C" w:rsidRDefault="00212F2C" w:rsidP="005474CD">
      <w:pPr>
        <w:rPr>
          <w:sz w:val="22"/>
          <w:szCs w:val="22"/>
        </w:rPr>
      </w:pPr>
    </w:p>
    <w:p w14:paraId="7B810D97" w14:textId="6A9313B8" w:rsidR="00212F2C" w:rsidRDefault="00212F2C" w:rsidP="005474CD">
      <w:pPr>
        <w:rPr>
          <w:i/>
          <w:iCs/>
          <w:sz w:val="22"/>
          <w:szCs w:val="22"/>
        </w:rPr>
      </w:pPr>
      <w:r>
        <w:rPr>
          <w:sz w:val="22"/>
          <w:szCs w:val="22"/>
        </w:rPr>
        <w:t xml:space="preserve">Compounding this astounding claim, the Teacher shows in v.10-12 that the rat race of life </w:t>
      </w:r>
      <w:proofErr w:type="gramStart"/>
      <w:r>
        <w:rPr>
          <w:sz w:val="22"/>
          <w:szCs w:val="22"/>
        </w:rPr>
        <w:t>in itself makes</w:t>
      </w:r>
      <w:proofErr w:type="gramEnd"/>
      <w:r>
        <w:rPr>
          <w:sz w:val="22"/>
          <w:szCs w:val="22"/>
        </w:rPr>
        <w:t xml:space="preserve"> no sense at all.  To live “under the sun”—apart from God with no absolute values for which to live and no practical certainties for which to plan—is like being a soccer player who </w:t>
      </w:r>
      <w:r>
        <w:rPr>
          <w:sz w:val="22"/>
          <w:szCs w:val="22"/>
        </w:rPr>
        <w:lastRenderedPageBreak/>
        <w:t xml:space="preserve">runs up and down a field without goals, lines, or a penalty spot.  Life lived in this manner is a complete waste of time—and no amount of money can fix it.  </w:t>
      </w:r>
      <w:r>
        <w:rPr>
          <w:i/>
          <w:iCs/>
          <w:sz w:val="22"/>
          <w:szCs w:val="22"/>
        </w:rPr>
        <w:t>Do you think money can lead to insignificance?</w:t>
      </w:r>
    </w:p>
    <w:p w14:paraId="2A0B70A8" w14:textId="77777777" w:rsidR="00212F2C" w:rsidRDefault="00212F2C" w:rsidP="005474CD">
      <w:pPr>
        <w:rPr>
          <w:i/>
          <w:iCs/>
          <w:sz w:val="22"/>
          <w:szCs w:val="22"/>
        </w:rPr>
      </w:pPr>
    </w:p>
    <w:p w14:paraId="20A76508" w14:textId="764AAC1D" w:rsidR="00212F2C" w:rsidRPr="00212F2C" w:rsidRDefault="00212F2C" w:rsidP="005474CD">
      <w:pPr>
        <w:rPr>
          <w:i/>
          <w:iCs/>
          <w:sz w:val="22"/>
          <w:szCs w:val="22"/>
        </w:rPr>
      </w:pPr>
      <w:r>
        <w:rPr>
          <w:sz w:val="22"/>
          <w:szCs w:val="22"/>
        </w:rPr>
        <w:t xml:space="preserve">Summary:  The desire for money is something with which we can all </w:t>
      </w:r>
      <w:proofErr w:type="gramStart"/>
      <w:r>
        <w:rPr>
          <w:sz w:val="22"/>
          <w:szCs w:val="22"/>
        </w:rPr>
        <w:t>identify,</w:t>
      </w:r>
      <w:proofErr w:type="gramEnd"/>
      <w:r>
        <w:rPr>
          <w:sz w:val="22"/>
          <w:szCs w:val="22"/>
        </w:rPr>
        <w:t xml:space="preserve"> whether we have a lot or a little.  Money can give us a sense of power and control over our lives.  But often, just when we think we’ve got it under control, life catches us off guard, thwarting our plans and exposing the fact that we control very little.  In these moments, we may see the shadow of God’s hand, as it were, knocking on the door of our souls, as it did the Teacher’s.  Though we try to escape God’s creating and sustaining power by pursuing futile loves such as money, we would do well to recognize that there is not an exit on life’s freeway that, when taken, allows us to escape from God’s hand at all (Psalm 139:7-12).  While money itself isn’t evil, seeking inward fulfillment from anything apart from God most certainly is.  </w:t>
      </w:r>
      <w:r>
        <w:rPr>
          <w:i/>
          <w:iCs/>
          <w:sz w:val="22"/>
          <w:szCs w:val="22"/>
        </w:rPr>
        <w:t>Examine where you find fulfillment this week!</w:t>
      </w:r>
    </w:p>
    <w:p w14:paraId="0477C556" w14:textId="77777777" w:rsidR="00212F2C" w:rsidRDefault="00212F2C" w:rsidP="005474CD">
      <w:pPr>
        <w:rPr>
          <w:sz w:val="22"/>
          <w:szCs w:val="22"/>
        </w:rPr>
      </w:pPr>
    </w:p>
    <w:p w14:paraId="28B13556" w14:textId="77777777" w:rsidR="00212F2C" w:rsidRPr="00212F2C" w:rsidRDefault="00212F2C" w:rsidP="005474CD">
      <w:pPr>
        <w:rPr>
          <w:sz w:val="22"/>
          <w:szCs w:val="22"/>
        </w:rPr>
      </w:pPr>
    </w:p>
    <w:p w14:paraId="0E38DD9F" w14:textId="77777777" w:rsidR="0039497B" w:rsidRDefault="0039497B" w:rsidP="005474CD">
      <w:pPr>
        <w:rPr>
          <w:sz w:val="22"/>
          <w:szCs w:val="22"/>
        </w:rPr>
      </w:pPr>
    </w:p>
    <w:p w14:paraId="10E2BFF8" w14:textId="29AE4372" w:rsidR="00DD4BA6" w:rsidRPr="00DD4BA6" w:rsidRDefault="00DD4BA6" w:rsidP="00DD4BA6">
      <w:pPr>
        <w:rPr>
          <w:i/>
          <w:iCs/>
          <w:sz w:val="22"/>
          <w:szCs w:val="22"/>
        </w:rPr>
      </w:pPr>
    </w:p>
    <w:sectPr w:rsidR="00DD4BA6" w:rsidRPr="00DD4BA6" w:rsidSect="00A374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9DF"/>
    <w:multiLevelType w:val="hybridMultilevel"/>
    <w:tmpl w:val="5F2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EEA"/>
    <w:multiLevelType w:val="hybridMultilevel"/>
    <w:tmpl w:val="96A6F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12387"/>
    <w:multiLevelType w:val="hybridMultilevel"/>
    <w:tmpl w:val="6B6C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5ECD"/>
    <w:multiLevelType w:val="hybridMultilevel"/>
    <w:tmpl w:val="3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3605B"/>
    <w:multiLevelType w:val="hybridMultilevel"/>
    <w:tmpl w:val="8CF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B14AB"/>
    <w:multiLevelType w:val="hybridMultilevel"/>
    <w:tmpl w:val="3BC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32D84"/>
    <w:multiLevelType w:val="hybridMultilevel"/>
    <w:tmpl w:val="B9C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F2D4C"/>
    <w:multiLevelType w:val="hybridMultilevel"/>
    <w:tmpl w:val="F3F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7B4"/>
    <w:multiLevelType w:val="hybridMultilevel"/>
    <w:tmpl w:val="43629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32465"/>
    <w:multiLevelType w:val="hybridMultilevel"/>
    <w:tmpl w:val="F6E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21E71"/>
    <w:multiLevelType w:val="hybridMultilevel"/>
    <w:tmpl w:val="3B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772F1"/>
    <w:multiLevelType w:val="hybridMultilevel"/>
    <w:tmpl w:val="AB06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F5E9B"/>
    <w:multiLevelType w:val="hybridMultilevel"/>
    <w:tmpl w:val="57B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A0BFA"/>
    <w:multiLevelType w:val="hybridMultilevel"/>
    <w:tmpl w:val="4A56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10554">
    <w:abstractNumId w:val="6"/>
  </w:num>
  <w:num w:numId="2" w16cid:durableId="300230407">
    <w:abstractNumId w:val="10"/>
  </w:num>
  <w:num w:numId="3" w16cid:durableId="604189298">
    <w:abstractNumId w:val="13"/>
  </w:num>
  <w:num w:numId="4" w16cid:durableId="2009358167">
    <w:abstractNumId w:val="9"/>
  </w:num>
  <w:num w:numId="5" w16cid:durableId="33625333">
    <w:abstractNumId w:val="3"/>
  </w:num>
  <w:num w:numId="6" w16cid:durableId="861549510">
    <w:abstractNumId w:val="12"/>
  </w:num>
  <w:num w:numId="7" w16cid:durableId="1731952323">
    <w:abstractNumId w:val="8"/>
  </w:num>
  <w:num w:numId="8" w16cid:durableId="477459107">
    <w:abstractNumId w:val="4"/>
  </w:num>
  <w:num w:numId="9" w16cid:durableId="1209074580">
    <w:abstractNumId w:val="11"/>
  </w:num>
  <w:num w:numId="10" w16cid:durableId="643851527">
    <w:abstractNumId w:val="1"/>
  </w:num>
  <w:num w:numId="11" w16cid:durableId="533463113">
    <w:abstractNumId w:val="2"/>
  </w:num>
  <w:num w:numId="12" w16cid:durableId="1649745811">
    <w:abstractNumId w:val="0"/>
  </w:num>
  <w:num w:numId="13" w16cid:durableId="812983820">
    <w:abstractNumId w:val="7"/>
  </w:num>
  <w:num w:numId="14" w16cid:durableId="8696869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C"/>
    <w:rsid w:val="0000324A"/>
    <w:rsid w:val="00003E2A"/>
    <w:rsid w:val="00006B03"/>
    <w:rsid w:val="000078BA"/>
    <w:rsid w:val="00010E71"/>
    <w:rsid w:val="0001143D"/>
    <w:rsid w:val="00012F75"/>
    <w:rsid w:val="00013C61"/>
    <w:rsid w:val="00020360"/>
    <w:rsid w:val="00021479"/>
    <w:rsid w:val="00021ADB"/>
    <w:rsid w:val="00021B1F"/>
    <w:rsid w:val="00024D8E"/>
    <w:rsid w:val="00027315"/>
    <w:rsid w:val="000305FE"/>
    <w:rsid w:val="0003789F"/>
    <w:rsid w:val="00047D81"/>
    <w:rsid w:val="00054A0A"/>
    <w:rsid w:val="00057419"/>
    <w:rsid w:val="00057CC1"/>
    <w:rsid w:val="00061190"/>
    <w:rsid w:val="00061CDD"/>
    <w:rsid w:val="00061DDE"/>
    <w:rsid w:val="00064735"/>
    <w:rsid w:val="00064DFB"/>
    <w:rsid w:val="000659F5"/>
    <w:rsid w:val="00066D63"/>
    <w:rsid w:val="000674D5"/>
    <w:rsid w:val="000703B8"/>
    <w:rsid w:val="00070ABF"/>
    <w:rsid w:val="000744BC"/>
    <w:rsid w:val="00076C01"/>
    <w:rsid w:val="000805ED"/>
    <w:rsid w:val="00083AAF"/>
    <w:rsid w:val="00085B9B"/>
    <w:rsid w:val="00091F6F"/>
    <w:rsid w:val="00094460"/>
    <w:rsid w:val="00095602"/>
    <w:rsid w:val="00097565"/>
    <w:rsid w:val="000A51C0"/>
    <w:rsid w:val="000A60F2"/>
    <w:rsid w:val="000A6BAF"/>
    <w:rsid w:val="000B2253"/>
    <w:rsid w:val="000B463D"/>
    <w:rsid w:val="000C0637"/>
    <w:rsid w:val="000C110D"/>
    <w:rsid w:val="000D06B7"/>
    <w:rsid w:val="000D259B"/>
    <w:rsid w:val="000D416B"/>
    <w:rsid w:val="000D605B"/>
    <w:rsid w:val="000D66F5"/>
    <w:rsid w:val="000D6AA0"/>
    <w:rsid w:val="000E0C2B"/>
    <w:rsid w:val="000E3295"/>
    <w:rsid w:val="000F0880"/>
    <w:rsid w:val="000F0F86"/>
    <w:rsid w:val="000F4B8D"/>
    <w:rsid w:val="000F567D"/>
    <w:rsid w:val="000F7975"/>
    <w:rsid w:val="001001DB"/>
    <w:rsid w:val="0010459D"/>
    <w:rsid w:val="00105B28"/>
    <w:rsid w:val="0010677B"/>
    <w:rsid w:val="00107B03"/>
    <w:rsid w:val="00121A70"/>
    <w:rsid w:val="00123FB8"/>
    <w:rsid w:val="00126732"/>
    <w:rsid w:val="001304C7"/>
    <w:rsid w:val="001307A8"/>
    <w:rsid w:val="00130DF9"/>
    <w:rsid w:val="001333DB"/>
    <w:rsid w:val="0013384F"/>
    <w:rsid w:val="00133A52"/>
    <w:rsid w:val="0014303F"/>
    <w:rsid w:val="00143F32"/>
    <w:rsid w:val="00144638"/>
    <w:rsid w:val="0014687E"/>
    <w:rsid w:val="00147F52"/>
    <w:rsid w:val="00153D03"/>
    <w:rsid w:val="001559C9"/>
    <w:rsid w:val="00164368"/>
    <w:rsid w:val="001648A8"/>
    <w:rsid w:val="0017147E"/>
    <w:rsid w:val="00171A53"/>
    <w:rsid w:val="00172765"/>
    <w:rsid w:val="00172D78"/>
    <w:rsid w:val="00174092"/>
    <w:rsid w:val="00175AF8"/>
    <w:rsid w:val="00176FD5"/>
    <w:rsid w:val="00185CC0"/>
    <w:rsid w:val="00191DD0"/>
    <w:rsid w:val="00192542"/>
    <w:rsid w:val="001A0372"/>
    <w:rsid w:val="001A592E"/>
    <w:rsid w:val="001A5B13"/>
    <w:rsid w:val="001B53B4"/>
    <w:rsid w:val="001B6B24"/>
    <w:rsid w:val="001C037B"/>
    <w:rsid w:val="001C1B5C"/>
    <w:rsid w:val="001C402B"/>
    <w:rsid w:val="001C55CF"/>
    <w:rsid w:val="001D0589"/>
    <w:rsid w:val="001D298B"/>
    <w:rsid w:val="001E11E7"/>
    <w:rsid w:val="001E25B1"/>
    <w:rsid w:val="001F28BD"/>
    <w:rsid w:val="001F2F21"/>
    <w:rsid w:val="001F45BF"/>
    <w:rsid w:val="001F55A5"/>
    <w:rsid w:val="001F72B4"/>
    <w:rsid w:val="00203D78"/>
    <w:rsid w:val="0020415B"/>
    <w:rsid w:val="002062A0"/>
    <w:rsid w:val="00207131"/>
    <w:rsid w:val="0020736B"/>
    <w:rsid w:val="00211030"/>
    <w:rsid w:val="00212F2C"/>
    <w:rsid w:val="0021413D"/>
    <w:rsid w:val="002174E7"/>
    <w:rsid w:val="002177E6"/>
    <w:rsid w:val="00222313"/>
    <w:rsid w:val="00233DA2"/>
    <w:rsid w:val="002365FD"/>
    <w:rsid w:val="00241160"/>
    <w:rsid w:val="00241CCF"/>
    <w:rsid w:val="00246F7B"/>
    <w:rsid w:val="00255B92"/>
    <w:rsid w:val="00264074"/>
    <w:rsid w:val="00273EA3"/>
    <w:rsid w:val="0027450D"/>
    <w:rsid w:val="00282916"/>
    <w:rsid w:val="00283840"/>
    <w:rsid w:val="002851BB"/>
    <w:rsid w:val="002877CE"/>
    <w:rsid w:val="002928CF"/>
    <w:rsid w:val="00293A2E"/>
    <w:rsid w:val="002A0081"/>
    <w:rsid w:val="002A5851"/>
    <w:rsid w:val="002B635C"/>
    <w:rsid w:val="002B6938"/>
    <w:rsid w:val="002C53F8"/>
    <w:rsid w:val="002C5EF9"/>
    <w:rsid w:val="002C702C"/>
    <w:rsid w:val="002D2ABF"/>
    <w:rsid w:val="002D33E5"/>
    <w:rsid w:val="002D57B7"/>
    <w:rsid w:val="002D5AD4"/>
    <w:rsid w:val="002D665D"/>
    <w:rsid w:val="002D6CB8"/>
    <w:rsid w:val="002D7AA2"/>
    <w:rsid w:val="002E373F"/>
    <w:rsid w:val="002E4E5E"/>
    <w:rsid w:val="002F03CF"/>
    <w:rsid w:val="002F043A"/>
    <w:rsid w:val="002F366F"/>
    <w:rsid w:val="002F700F"/>
    <w:rsid w:val="00302364"/>
    <w:rsid w:val="0030285A"/>
    <w:rsid w:val="003031A0"/>
    <w:rsid w:val="00304D09"/>
    <w:rsid w:val="003050D1"/>
    <w:rsid w:val="00324146"/>
    <w:rsid w:val="00330058"/>
    <w:rsid w:val="00331D98"/>
    <w:rsid w:val="00340E8F"/>
    <w:rsid w:val="0034364A"/>
    <w:rsid w:val="00357883"/>
    <w:rsid w:val="00361D12"/>
    <w:rsid w:val="003657F0"/>
    <w:rsid w:val="00365DDA"/>
    <w:rsid w:val="0036755E"/>
    <w:rsid w:val="00367834"/>
    <w:rsid w:val="0038187A"/>
    <w:rsid w:val="00390341"/>
    <w:rsid w:val="00393AA6"/>
    <w:rsid w:val="0039497B"/>
    <w:rsid w:val="003957A7"/>
    <w:rsid w:val="00396BE5"/>
    <w:rsid w:val="00397A92"/>
    <w:rsid w:val="003A5C57"/>
    <w:rsid w:val="003B2EF3"/>
    <w:rsid w:val="003B4345"/>
    <w:rsid w:val="003B502C"/>
    <w:rsid w:val="003B5F8C"/>
    <w:rsid w:val="003B679C"/>
    <w:rsid w:val="003B6C4B"/>
    <w:rsid w:val="003C37A3"/>
    <w:rsid w:val="003C41D7"/>
    <w:rsid w:val="003C571D"/>
    <w:rsid w:val="003D0418"/>
    <w:rsid w:val="003D19E2"/>
    <w:rsid w:val="003D1CD3"/>
    <w:rsid w:val="003D3C67"/>
    <w:rsid w:val="003D5735"/>
    <w:rsid w:val="003E558E"/>
    <w:rsid w:val="003E7AC3"/>
    <w:rsid w:val="003F0EB4"/>
    <w:rsid w:val="003F17FF"/>
    <w:rsid w:val="003F19C4"/>
    <w:rsid w:val="003F2CBF"/>
    <w:rsid w:val="003F5C23"/>
    <w:rsid w:val="003F5DE5"/>
    <w:rsid w:val="0040028F"/>
    <w:rsid w:val="004044FA"/>
    <w:rsid w:val="00404757"/>
    <w:rsid w:val="0040763D"/>
    <w:rsid w:val="00415402"/>
    <w:rsid w:val="00416B21"/>
    <w:rsid w:val="004179EA"/>
    <w:rsid w:val="00420943"/>
    <w:rsid w:val="00420BE0"/>
    <w:rsid w:val="004230D8"/>
    <w:rsid w:val="004235D7"/>
    <w:rsid w:val="00426999"/>
    <w:rsid w:val="0042742A"/>
    <w:rsid w:val="004307C1"/>
    <w:rsid w:val="00433767"/>
    <w:rsid w:val="00434611"/>
    <w:rsid w:val="00437F11"/>
    <w:rsid w:val="004438C9"/>
    <w:rsid w:val="00445C8D"/>
    <w:rsid w:val="0045168D"/>
    <w:rsid w:val="004524B1"/>
    <w:rsid w:val="00452E2C"/>
    <w:rsid w:val="00454DD4"/>
    <w:rsid w:val="004571C7"/>
    <w:rsid w:val="00457760"/>
    <w:rsid w:val="00461D7A"/>
    <w:rsid w:val="00466ED4"/>
    <w:rsid w:val="00470656"/>
    <w:rsid w:val="00470EB0"/>
    <w:rsid w:val="0047178B"/>
    <w:rsid w:val="00471877"/>
    <w:rsid w:val="004766A2"/>
    <w:rsid w:val="00487E74"/>
    <w:rsid w:val="00490D94"/>
    <w:rsid w:val="00493A9A"/>
    <w:rsid w:val="00495E5A"/>
    <w:rsid w:val="004A13CE"/>
    <w:rsid w:val="004A74AC"/>
    <w:rsid w:val="004B157D"/>
    <w:rsid w:val="004B415B"/>
    <w:rsid w:val="004B6144"/>
    <w:rsid w:val="004B7181"/>
    <w:rsid w:val="004C06B1"/>
    <w:rsid w:val="004C1868"/>
    <w:rsid w:val="004C3128"/>
    <w:rsid w:val="004C4242"/>
    <w:rsid w:val="004C438E"/>
    <w:rsid w:val="004C66AB"/>
    <w:rsid w:val="004D0D06"/>
    <w:rsid w:val="004D135B"/>
    <w:rsid w:val="004D2307"/>
    <w:rsid w:val="004D3F29"/>
    <w:rsid w:val="004E561F"/>
    <w:rsid w:val="004F0B01"/>
    <w:rsid w:val="004F233B"/>
    <w:rsid w:val="004F44FC"/>
    <w:rsid w:val="004F54A9"/>
    <w:rsid w:val="004F57E0"/>
    <w:rsid w:val="00502314"/>
    <w:rsid w:val="00511750"/>
    <w:rsid w:val="00515065"/>
    <w:rsid w:val="00515A65"/>
    <w:rsid w:val="005214D6"/>
    <w:rsid w:val="005230CB"/>
    <w:rsid w:val="005257AF"/>
    <w:rsid w:val="005334EC"/>
    <w:rsid w:val="005339AB"/>
    <w:rsid w:val="00534948"/>
    <w:rsid w:val="00535A40"/>
    <w:rsid w:val="00537594"/>
    <w:rsid w:val="0054022F"/>
    <w:rsid w:val="00542BBF"/>
    <w:rsid w:val="005470B3"/>
    <w:rsid w:val="005474CD"/>
    <w:rsid w:val="00561276"/>
    <w:rsid w:val="00561400"/>
    <w:rsid w:val="005618E6"/>
    <w:rsid w:val="005639B9"/>
    <w:rsid w:val="00564237"/>
    <w:rsid w:val="00570EF9"/>
    <w:rsid w:val="00571F1C"/>
    <w:rsid w:val="0057541B"/>
    <w:rsid w:val="00577F4D"/>
    <w:rsid w:val="00581663"/>
    <w:rsid w:val="00582444"/>
    <w:rsid w:val="005834BF"/>
    <w:rsid w:val="005850EC"/>
    <w:rsid w:val="00590299"/>
    <w:rsid w:val="005942F5"/>
    <w:rsid w:val="00595A6F"/>
    <w:rsid w:val="00596948"/>
    <w:rsid w:val="005A3789"/>
    <w:rsid w:val="005A4180"/>
    <w:rsid w:val="005A483A"/>
    <w:rsid w:val="005A5B0B"/>
    <w:rsid w:val="005B039C"/>
    <w:rsid w:val="005B0ADB"/>
    <w:rsid w:val="005B23C4"/>
    <w:rsid w:val="005B4F4F"/>
    <w:rsid w:val="005B5E48"/>
    <w:rsid w:val="005B6106"/>
    <w:rsid w:val="005C1B2A"/>
    <w:rsid w:val="005C473A"/>
    <w:rsid w:val="005D05AB"/>
    <w:rsid w:val="005D3FBD"/>
    <w:rsid w:val="005D4CCE"/>
    <w:rsid w:val="005D5517"/>
    <w:rsid w:val="005E12DD"/>
    <w:rsid w:val="005E2237"/>
    <w:rsid w:val="005E7E7A"/>
    <w:rsid w:val="005F094A"/>
    <w:rsid w:val="005F2AE0"/>
    <w:rsid w:val="005F5596"/>
    <w:rsid w:val="005F578B"/>
    <w:rsid w:val="005F7A65"/>
    <w:rsid w:val="00600640"/>
    <w:rsid w:val="00602205"/>
    <w:rsid w:val="00603FB9"/>
    <w:rsid w:val="00606387"/>
    <w:rsid w:val="0061069B"/>
    <w:rsid w:val="00612724"/>
    <w:rsid w:val="006150C7"/>
    <w:rsid w:val="00617370"/>
    <w:rsid w:val="006409E0"/>
    <w:rsid w:val="00646FBE"/>
    <w:rsid w:val="00650A97"/>
    <w:rsid w:val="00663FCB"/>
    <w:rsid w:val="006665BA"/>
    <w:rsid w:val="00670A7B"/>
    <w:rsid w:val="00671E35"/>
    <w:rsid w:val="0067428E"/>
    <w:rsid w:val="006744C1"/>
    <w:rsid w:val="00681C72"/>
    <w:rsid w:val="00682EAE"/>
    <w:rsid w:val="00682F8A"/>
    <w:rsid w:val="006840F6"/>
    <w:rsid w:val="00685D1E"/>
    <w:rsid w:val="0069042C"/>
    <w:rsid w:val="00692F48"/>
    <w:rsid w:val="006935F6"/>
    <w:rsid w:val="006959D3"/>
    <w:rsid w:val="006A13B2"/>
    <w:rsid w:val="006A754F"/>
    <w:rsid w:val="006B27B2"/>
    <w:rsid w:val="006B620C"/>
    <w:rsid w:val="006C32C3"/>
    <w:rsid w:val="006C4C4E"/>
    <w:rsid w:val="006C5071"/>
    <w:rsid w:val="006C62F2"/>
    <w:rsid w:val="006C63B5"/>
    <w:rsid w:val="006C6421"/>
    <w:rsid w:val="006D01F6"/>
    <w:rsid w:val="006D0751"/>
    <w:rsid w:val="006E285C"/>
    <w:rsid w:val="006E3B21"/>
    <w:rsid w:val="006E6753"/>
    <w:rsid w:val="006F0235"/>
    <w:rsid w:val="006F4E0E"/>
    <w:rsid w:val="006F519B"/>
    <w:rsid w:val="006F70A3"/>
    <w:rsid w:val="007016F3"/>
    <w:rsid w:val="00702711"/>
    <w:rsid w:val="007029B1"/>
    <w:rsid w:val="0070654E"/>
    <w:rsid w:val="0070713E"/>
    <w:rsid w:val="00710B3B"/>
    <w:rsid w:val="00722CBB"/>
    <w:rsid w:val="007262B1"/>
    <w:rsid w:val="00731234"/>
    <w:rsid w:val="00733E4D"/>
    <w:rsid w:val="00734191"/>
    <w:rsid w:val="00737D2F"/>
    <w:rsid w:val="00741AD4"/>
    <w:rsid w:val="00742056"/>
    <w:rsid w:val="00745FF5"/>
    <w:rsid w:val="00754E41"/>
    <w:rsid w:val="0076096C"/>
    <w:rsid w:val="00761402"/>
    <w:rsid w:val="007713AB"/>
    <w:rsid w:val="00781F07"/>
    <w:rsid w:val="00783C0B"/>
    <w:rsid w:val="00791DBB"/>
    <w:rsid w:val="00792896"/>
    <w:rsid w:val="00793353"/>
    <w:rsid w:val="00795351"/>
    <w:rsid w:val="007954ED"/>
    <w:rsid w:val="00795E97"/>
    <w:rsid w:val="007A2575"/>
    <w:rsid w:val="007A6169"/>
    <w:rsid w:val="007A660D"/>
    <w:rsid w:val="007A68B6"/>
    <w:rsid w:val="007B0790"/>
    <w:rsid w:val="007B1B82"/>
    <w:rsid w:val="007B5D9D"/>
    <w:rsid w:val="007C3A58"/>
    <w:rsid w:val="007D18EE"/>
    <w:rsid w:val="007D1B41"/>
    <w:rsid w:val="007D5D50"/>
    <w:rsid w:val="007E196C"/>
    <w:rsid w:val="007E3B40"/>
    <w:rsid w:val="007E6E8F"/>
    <w:rsid w:val="007F1D66"/>
    <w:rsid w:val="007F40B4"/>
    <w:rsid w:val="007F523E"/>
    <w:rsid w:val="00802508"/>
    <w:rsid w:val="0080503A"/>
    <w:rsid w:val="00813879"/>
    <w:rsid w:val="00817AA5"/>
    <w:rsid w:val="00822E4B"/>
    <w:rsid w:val="00824609"/>
    <w:rsid w:val="00830901"/>
    <w:rsid w:val="008359C9"/>
    <w:rsid w:val="00840E33"/>
    <w:rsid w:val="008421F7"/>
    <w:rsid w:val="00842A8B"/>
    <w:rsid w:val="00845E87"/>
    <w:rsid w:val="008466ED"/>
    <w:rsid w:val="0084721A"/>
    <w:rsid w:val="008501E3"/>
    <w:rsid w:val="00850436"/>
    <w:rsid w:val="00850E0A"/>
    <w:rsid w:val="0085178A"/>
    <w:rsid w:val="00856745"/>
    <w:rsid w:val="008649A0"/>
    <w:rsid w:val="00876913"/>
    <w:rsid w:val="0088566F"/>
    <w:rsid w:val="00885D02"/>
    <w:rsid w:val="0089009E"/>
    <w:rsid w:val="00895683"/>
    <w:rsid w:val="00896F4C"/>
    <w:rsid w:val="008A459A"/>
    <w:rsid w:val="008A55B3"/>
    <w:rsid w:val="008B0254"/>
    <w:rsid w:val="008C0B7E"/>
    <w:rsid w:val="008C35BE"/>
    <w:rsid w:val="008C77D8"/>
    <w:rsid w:val="008D3F87"/>
    <w:rsid w:val="008D435E"/>
    <w:rsid w:val="008E7A31"/>
    <w:rsid w:val="008F4637"/>
    <w:rsid w:val="008F4886"/>
    <w:rsid w:val="008F5D53"/>
    <w:rsid w:val="008F649E"/>
    <w:rsid w:val="00900668"/>
    <w:rsid w:val="00901274"/>
    <w:rsid w:val="00910A8A"/>
    <w:rsid w:val="00917453"/>
    <w:rsid w:val="00922A13"/>
    <w:rsid w:val="00934611"/>
    <w:rsid w:val="0093630E"/>
    <w:rsid w:val="0094440B"/>
    <w:rsid w:val="009455C8"/>
    <w:rsid w:val="009465AE"/>
    <w:rsid w:val="0095203F"/>
    <w:rsid w:val="0095342F"/>
    <w:rsid w:val="00953EAD"/>
    <w:rsid w:val="00954934"/>
    <w:rsid w:val="009553E2"/>
    <w:rsid w:val="00965D4B"/>
    <w:rsid w:val="00971379"/>
    <w:rsid w:val="0097382E"/>
    <w:rsid w:val="00976A14"/>
    <w:rsid w:val="00980110"/>
    <w:rsid w:val="00981964"/>
    <w:rsid w:val="009861AA"/>
    <w:rsid w:val="0099381F"/>
    <w:rsid w:val="0099713E"/>
    <w:rsid w:val="009A49E9"/>
    <w:rsid w:val="009A4AA1"/>
    <w:rsid w:val="009B0C3A"/>
    <w:rsid w:val="009B10C4"/>
    <w:rsid w:val="009B4AD6"/>
    <w:rsid w:val="009B6FC6"/>
    <w:rsid w:val="009C049A"/>
    <w:rsid w:val="009C43D3"/>
    <w:rsid w:val="009C6683"/>
    <w:rsid w:val="009D01A4"/>
    <w:rsid w:val="009D2CB7"/>
    <w:rsid w:val="009D4527"/>
    <w:rsid w:val="009D46B1"/>
    <w:rsid w:val="009D7944"/>
    <w:rsid w:val="009E3DF0"/>
    <w:rsid w:val="009F2699"/>
    <w:rsid w:val="009F5C9F"/>
    <w:rsid w:val="00A007BC"/>
    <w:rsid w:val="00A00949"/>
    <w:rsid w:val="00A01302"/>
    <w:rsid w:val="00A01998"/>
    <w:rsid w:val="00A029FF"/>
    <w:rsid w:val="00A046AD"/>
    <w:rsid w:val="00A113E1"/>
    <w:rsid w:val="00A11894"/>
    <w:rsid w:val="00A145BA"/>
    <w:rsid w:val="00A20179"/>
    <w:rsid w:val="00A20B0D"/>
    <w:rsid w:val="00A2503A"/>
    <w:rsid w:val="00A261C8"/>
    <w:rsid w:val="00A31032"/>
    <w:rsid w:val="00A35187"/>
    <w:rsid w:val="00A37488"/>
    <w:rsid w:val="00A4006D"/>
    <w:rsid w:val="00A42B62"/>
    <w:rsid w:val="00A42ED8"/>
    <w:rsid w:val="00A43C48"/>
    <w:rsid w:val="00A44504"/>
    <w:rsid w:val="00A4637F"/>
    <w:rsid w:val="00A464A0"/>
    <w:rsid w:val="00A50A3D"/>
    <w:rsid w:val="00A53C6F"/>
    <w:rsid w:val="00A607FA"/>
    <w:rsid w:val="00A622F2"/>
    <w:rsid w:val="00A656FB"/>
    <w:rsid w:val="00A660D4"/>
    <w:rsid w:val="00A661C7"/>
    <w:rsid w:val="00A722E9"/>
    <w:rsid w:val="00A742B4"/>
    <w:rsid w:val="00A74686"/>
    <w:rsid w:val="00A74FFE"/>
    <w:rsid w:val="00A77460"/>
    <w:rsid w:val="00A811DF"/>
    <w:rsid w:val="00A831D7"/>
    <w:rsid w:val="00A83CDC"/>
    <w:rsid w:val="00A8647C"/>
    <w:rsid w:val="00A87673"/>
    <w:rsid w:val="00A90AD5"/>
    <w:rsid w:val="00A92073"/>
    <w:rsid w:val="00A9413A"/>
    <w:rsid w:val="00A94F25"/>
    <w:rsid w:val="00AA00C7"/>
    <w:rsid w:val="00AA34DA"/>
    <w:rsid w:val="00AA437B"/>
    <w:rsid w:val="00AA450C"/>
    <w:rsid w:val="00AB3EB7"/>
    <w:rsid w:val="00AB494A"/>
    <w:rsid w:val="00AB7691"/>
    <w:rsid w:val="00AC4063"/>
    <w:rsid w:val="00AD68B2"/>
    <w:rsid w:val="00AE0628"/>
    <w:rsid w:val="00AE4AF7"/>
    <w:rsid w:val="00AF0825"/>
    <w:rsid w:val="00AF11B3"/>
    <w:rsid w:val="00AF1C43"/>
    <w:rsid w:val="00AF29FA"/>
    <w:rsid w:val="00AF701A"/>
    <w:rsid w:val="00AF752B"/>
    <w:rsid w:val="00B0565B"/>
    <w:rsid w:val="00B1055F"/>
    <w:rsid w:val="00B13D56"/>
    <w:rsid w:val="00B147FE"/>
    <w:rsid w:val="00B164CE"/>
    <w:rsid w:val="00B201A6"/>
    <w:rsid w:val="00B20F8A"/>
    <w:rsid w:val="00B33075"/>
    <w:rsid w:val="00B40E30"/>
    <w:rsid w:val="00B431AB"/>
    <w:rsid w:val="00B43AD3"/>
    <w:rsid w:val="00B446D1"/>
    <w:rsid w:val="00B451D8"/>
    <w:rsid w:val="00B4600C"/>
    <w:rsid w:val="00B50F39"/>
    <w:rsid w:val="00B52905"/>
    <w:rsid w:val="00B53FE6"/>
    <w:rsid w:val="00B55533"/>
    <w:rsid w:val="00B5678B"/>
    <w:rsid w:val="00B61345"/>
    <w:rsid w:val="00B61BE9"/>
    <w:rsid w:val="00B62F07"/>
    <w:rsid w:val="00B710A9"/>
    <w:rsid w:val="00B7204D"/>
    <w:rsid w:val="00B73A2E"/>
    <w:rsid w:val="00B756C8"/>
    <w:rsid w:val="00B7675D"/>
    <w:rsid w:val="00B81BB3"/>
    <w:rsid w:val="00B83030"/>
    <w:rsid w:val="00B878E2"/>
    <w:rsid w:val="00B92DFE"/>
    <w:rsid w:val="00B93AC8"/>
    <w:rsid w:val="00BA5EB0"/>
    <w:rsid w:val="00BB1EEE"/>
    <w:rsid w:val="00BC0610"/>
    <w:rsid w:val="00BC7C71"/>
    <w:rsid w:val="00BC7FCB"/>
    <w:rsid w:val="00BD0607"/>
    <w:rsid w:val="00BD3772"/>
    <w:rsid w:val="00BD542C"/>
    <w:rsid w:val="00BD5D80"/>
    <w:rsid w:val="00BE733C"/>
    <w:rsid w:val="00BF4106"/>
    <w:rsid w:val="00BF4413"/>
    <w:rsid w:val="00C00A01"/>
    <w:rsid w:val="00C01EB7"/>
    <w:rsid w:val="00C02FF6"/>
    <w:rsid w:val="00C10564"/>
    <w:rsid w:val="00C10AAE"/>
    <w:rsid w:val="00C11F0F"/>
    <w:rsid w:val="00C12203"/>
    <w:rsid w:val="00C179CE"/>
    <w:rsid w:val="00C20495"/>
    <w:rsid w:val="00C224B8"/>
    <w:rsid w:val="00C32AAF"/>
    <w:rsid w:val="00C45B23"/>
    <w:rsid w:val="00C45C04"/>
    <w:rsid w:val="00C460E7"/>
    <w:rsid w:val="00C51E95"/>
    <w:rsid w:val="00C54E09"/>
    <w:rsid w:val="00C64F54"/>
    <w:rsid w:val="00C65E1D"/>
    <w:rsid w:val="00C67233"/>
    <w:rsid w:val="00C70DBB"/>
    <w:rsid w:val="00C80556"/>
    <w:rsid w:val="00C80805"/>
    <w:rsid w:val="00C81AC1"/>
    <w:rsid w:val="00C8460A"/>
    <w:rsid w:val="00C86387"/>
    <w:rsid w:val="00C91283"/>
    <w:rsid w:val="00C91AA6"/>
    <w:rsid w:val="00C936BB"/>
    <w:rsid w:val="00C9559B"/>
    <w:rsid w:val="00C97FCC"/>
    <w:rsid w:val="00CA0C36"/>
    <w:rsid w:val="00CA22E8"/>
    <w:rsid w:val="00CA2DB1"/>
    <w:rsid w:val="00CA3BFA"/>
    <w:rsid w:val="00CA6069"/>
    <w:rsid w:val="00CA7780"/>
    <w:rsid w:val="00CB3A6D"/>
    <w:rsid w:val="00CB4EF8"/>
    <w:rsid w:val="00CB5A22"/>
    <w:rsid w:val="00CC3BDD"/>
    <w:rsid w:val="00CC590D"/>
    <w:rsid w:val="00CC7247"/>
    <w:rsid w:val="00CD0FDB"/>
    <w:rsid w:val="00CD2421"/>
    <w:rsid w:val="00CD6E73"/>
    <w:rsid w:val="00CE3049"/>
    <w:rsid w:val="00CE44E6"/>
    <w:rsid w:val="00CE50EE"/>
    <w:rsid w:val="00CE52B0"/>
    <w:rsid w:val="00CE7DB2"/>
    <w:rsid w:val="00CF04AA"/>
    <w:rsid w:val="00CF3066"/>
    <w:rsid w:val="00CF6AAC"/>
    <w:rsid w:val="00D001BE"/>
    <w:rsid w:val="00D02E6B"/>
    <w:rsid w:val="00D03250"/>
    <w:rsid w:val="00D043F4"/>
    <w:rsid w:val="00D05DD8"/>
    <w:rsid w:val="00D10071"/>
    <w:rsid w:val="00D20962"/>
    <w:rsid w:val="00D24A8F"/>
    <w:rsid w:val="00D26D6B"/>
    <w:rsid w:val="00D27422"/>
    <w:rsid w:val="00D2799F"/>
    <w:rsid w:val="00D31CBD"/>
    <w:rsid w:val="00D35AB8"/>
    <w:rsid w:val="00D40871"/>
    <w:rsid w:val="00D41E28"/>
    <w:rsid w:val="00D41FD1"/>
    <w:rsid w:val="00D438EA"/>
    <w:rsid w:val="00D54331"/>
    <w:rsid w:val="00D55840"/>
    <w:rsid w:val="00D708BB"/>
    <w:rsid w:val="00D71E7D"/>
    <w:rsid w:val="00D72630"/>
    <w:rsid w:val="00D77DC4"/>
    <w:rsid w:val="00D81895"/>
    <w:rsid w:val="00D85E41"/>
    <w:rsid w:val="00D90999"/>
    <w:rsid w:val="00D90D7A"/>
    <w:rsid w:val="00D93723"/>
    <w:rsid w:val="00D95987"/>
    <w:rsid w:val="00D97A5E"/>
    <w:rsid w:val="00DA6E8D"/>
    <w:rsid w:val="00DB3192"/>
    <w:rsid w:val="00DB39E3"/>
    <w:rsid w:val="00DB7E01"/>
    <w:rsid w:val="00DC06EE"/>
    <w:rsid w:val="00DC094C"/>
    <w:rsid w:val="00DC146E"/>
    <w:rsid w:val="00DC4F39"/>
    <w:rsid w:val="00DD4BA6"/>
    <w:rsid w:val="00DE2737"/>
    <w:rsid w:val="00DE3322"/>
    <w:rsid w:val="00DE62E5"/>
    <w:rsid w:val="00DE6849"/>
    <w:rsid w:val="00DE6960"/>
    <w:rsid w:val="00DF2A0E"/>
    <w:rsid w:val="00DF3C0F"/>
    <w:rsid w:val="00DF6A95"/>
    <w:rsid w:val="00E002CF"/>
    <w:rsid w:val="00E00EA8"/>
    <w:rsid w:val="00E03D50"/>
    <w:rsid w:val="00E05173"/>
    <w:rsid w:val="00E0662B"/>
    <w:rsid w:val="00E17ADF"/>
    <w:rsid w:val="00E20EFF"/>
    <w:rsid w:val="00E23426"/>
    <w:rsid w:val="00E269C1"/>
    <w:rsid w:val="00E2797F"/>
    <w:rsid w:val="00E30494"/>
    <w:rsid w:val="00E32672"/>
    <w:rsid w:val="00E33C80"/>
    <w:rsid w:val="00E34BD7"/>
    <w:rsid w:val="00E41A5F"/>
    <w:rsid w:val="00E426C8"/>
    <w:rsid w:val="00E45ACD"/>
    <w:rsid w:val="00E463D3"/>
    <w:rsid w:val="00E53361"/>
    <w:rsid w:val="00E62B4E"/>
    <w:rsid w:val="00E62E28"/>
    <w:rsid w:val="00E67216"/>
    <w:rsid w:val="00E70C42"/>
    <w:rsid w:val="00E83F78"/>
    <w:rsid w:val="00E84E59"/>
    <w:rsid w:val="00E85A82"/>
    <w:rsid w:val="00E86826"/>
    <w:rsid w:val="00E901F8"/>
    <w:rsid w:val="00E943B6"/>
    <w:rsid w:val="00E964DD"/>
    <w:rsid w:val="00EA110A"/>
    <w:rsid w:val="00EA366C"/>
    <w:rsid w:val="00EA58F4"/>
    <w:rsid w:val="00EB45A7"/>
    <w:rsid w:val="00EB4A0E"/>
    <w:rsid w:val="00EC0E44"/>
    <w:rsid w:val="00EC3690"/>
    <w:rsid w:val="00EC58ED"/>
    <w:rsid w:val="00EC59BC"/>
    <w:rsid w:val="00ED12D1"/>
    <w:rsid w:val="00ED2931"/>
    <w:rsid w:val="00ED4D48"/>
    <w:rsid w:val="00ED6B8F"/>
    <w:rsid w:val="00ED7A12"/>
    <w:rsid w:val="00ED7F41"/>
    <w:rsid w:val="00EE0C01"/>
    <w:rsid w:val="00EF2156"/>
    <w:rsid w:val="00EF331E"/>
    <w:rsid w:val="00F03B70"/>
    <w:rsid w:val="00F05B86"/>
    <w:rsid w:val="00F05ED7"/>
    <w:rsid w:val="00F06500"/>
    <w:rsid w:val="00F06871"/>
    <w:rsid w:val="00F06EC9"/>
    <w:rsid w:val="00F071AA"/>
    <w:rsid w:val="00F17295"/>
    <w:rsid w:val="00F26526"/>
    <w:rsid w:val="00F26F07"/>
    <w:rsid w:val="00F2735F"/>
    <w:rsid w:val="00F3016D"/>
    <w:rsid w:val="00F33765"/>
    <w:rsid w:val="00F3591B"/>
    <w:rsid w:val="00F4130B"/>
    <w:rsid w:val="00F4293B"/>
    <w:rsid w:val="00F438C0"/>
    <w:rsid w:val="00F5181A"/>
    <w:rsid w:val="00F51F4B"/>
    <w:rsid w:val="00F51F8A"/>
    <w:rsid w:val="00F52AF3"/>
    <w:rsid w:val="00F57095"/>
    <w:rsid w:val="00F63A2C"/>
    <w:rsid w:val="00F72318"/>
    <w:rsid w:val="00F7768D"/>
    <w:rsid w:val="00F818CF"/>
    <w:rsid w:val="00F83E4D"/>
    <w:rsid w:val="00F95FAD"/>
    <w:rsid w:val="00F9700B"/>
    <w:rsid w:val="00FA1F94"/>
    <w:rsid w:val="00FA6008"/>
    <w:rsid w:val="00FA7B80"/>
    <w:rsid w:val="00FB037A"/>
    <w:rsid w:val="00FB16AA"/>
    <w:rsid w:val="00FB247A"/>
    <w:rsid w:val="00FB48F5"/>
    <w:rsid w:val="00FC3519"/>
    <w:rsid w:val="00FC5871"/>
    <w:rsid w:val="00FC61E2"/>
    <w:rsid w:val="00FD1F49"/>
    <w:rsid w:val="00FD310E"/>
    <w:rsid w:val="00FD4B8E"/>
    <w:rsid w:val="00FD78A8"/>
    <w:rsid w:val="00FE23CB"/>
    <w:rsid w:val="00FE3D07"/>
    <w:rsid w:val="00FE41F5"/>
    <w:rsid w:val="00FE560A"/>
    <w:rsid w:val="00FE6951"/>
    <w:rsid w:val="00FF1388"/>
    <w:rsid w:val="00FF67B0"/>
    <w:rsid w:val="00FF6927"/>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B1C74"/>
  <w14:defaultImageDpi w14:val="300"/>
  <w15:docId w15:val="{F03BB465-2B63-C345-9207-29FCE55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49"/>
    <w:rPr>
      <w:rFonts w:ascii="Times New Roman" w:eastAsia="Times New Roman" w:hAnsi="Times New Roman" w:cs="Times New Roman"/>
    </w:rPr>
  </w:style>
  <w:style w:type="paragraph" w:styleId="Heading2">
    <w:name w:val="heading 2"/>
    <w:basedOn w:val="Normal"/>
    <w:link w:val="Heading2Char"/>
    <w:uiPriority w:val="9"/>
    <w:qFormat/>
    <w:rsid w:val="007F1D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AC"/>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A49E9"/>
    <w:rPr>
      <w:color w:val="0000FF"/>
      <w:u w:val="single"/>
    </w:rPr>
  </w:style>
  <w:style w:type="paragraph" w:styleId="NormalWeb">
    <w:name w:val="Normal (Web)"/>
    <w:basedOn w:val="Normal"/>
    <w:uiPriority w:val="99"/>
    <w:unhideWhenUsed/>
    <w:rsid w:val="005D5517"/>
    <w:pPr>
      <w:spacing w:before="100" w:beforeAutospacing="1" w:after="100" w:afterAutospacing="1"/>
    </w:pPr>
  </w:style>
  <w:style w:type="character" w:styleId="Emphasis">
    <w:name w:val="Emphasis"/>
    <w:basedOn w:val="DefaultParagraphFont"/>
    <w:uiPriority w:val="20"/>
    <w:qFormat/>
    <w:rsid w:val="008D3F87"/>
    <w:rPr>
      <w:i/>
      <w:iCs/>
    </w:rPr>
  </w:style>
  <w:style w:type="character" w:customStyle="1" w:styleId="maroon">
    <w:name w:val="maroon"/>
    <w:basedOn w:val="DefaultParagraphFont"/>
    <w:rsid w:val="00415402"/>
  </w:style>
  <w:style w:type="character" w:customStyle="1" w:styleId="ital">
    <w:name w:val="ital"/>
    <w:basedOn w:val="DefaultParagraphFont"/>
    <w:rsid w:val="00A01302"/>
  </w:style>
  <w:style w:type="character" w:customStyle="1" w:styleId="aranob">
    <w:name w:val="aranob"/>
    <w:basedOn w:val="DefaultParagraphFont"/>
    <w:rsid w:val="00D90D7A"/>
  </w:style>
  <w:style w:type="character" w:customStyle="1" w:styleId="Heading2Char">
    <w:name w:val="Heading 2 Char"/>
    <w:basedOn w:val="DefaultParagraphFont"/>
    <w:link w:val="Heading2"/>
    <w:uiPriority w:val="9"/>
    <w:rsid w:val="007F1D66"/>
    <w:rPr>
      <w:rFonts w:ascii="Times New Roman" w:eastAsia="Times New Roman" w:hAnsi="Times New Roman" w:cs="Times New Roman"/>
      <w:b/>
      <w:bCs/>
      <w:sz w:val="36"/>
      <w:szCs w:val="36"/>
    </w:rPr>
  </w:style>
  <w:style w:type="character" w:styleId="Strong">
    <w:name w:val="Strong"/>
    <w:basedOn w:val="DefaultParagraphFont"/>
    <w:uiPriority w:val="22"/>
    <w:qFormat/>
    <w:rsid w:val="00C81AC1"/>
    <w:rPr>
      <w:b/>
      <w:bCs/>
    </w:rPr>
  </w:style>
  <w:style w:type="paragraph" w:customStyle="1" w:styleId="k3ksmc">
    <w:name w:val="k3ksmc"/>
    <w:basedOn w:val="Normal"/>
    <w:rsid w:val="00741AD4"/>
    <w:pPr>
      <w:spacing w:before="100" w:beforeAutospacing="1" w:after="100" w:afterAutospacing="1"/>
    </w:pPr>
  </w:style>
  <w:style w:type="character" w:customStyle="1" w:styleId="uv3um">
    <w:name w:val="uv3um"/>
    <w:basedOn w:val="DefaultParagraphFont"/>
    <w:rsid w:val="00741AD4"/>
  </w:style>
  <w:style w:type="character" w:customStyle="1" w:styleId="m5tqyf">
    <w:name w:val="m5tqyf"/>
    <w:basedOn w:val="DefaultParagraphFont"/>
    <w:rsid w:val="00020360"/>
  </w:style>
  <w:style w:type="character" w:styleId="UnresolvedMention">
    <w:name w:val="Unresolved Mention"/>
    <w:basedOn w:val="DefaultParagraphFont"/>
    <w:uiPriority w:val="99"/>
    <w:semiHidden/>
    <w:unhideWhenUsed/>
    <w:rsid w:val="00561400"/>
    <w:rPr>
      <w:color w:val="605E5C"/>
      <w:shd w:val="clear" w:color="auto" w:fill="E1DFDD"/>
    </w:rPr>
  </w:style>
  <w:style w:type="character" w:customStyle="1" w:styleId="vkekvd">
    <w:name w:val="vkekvd"/>
    <w:basedOn w:val="DefaultParagraphFont"/>
    <w:rsid w:val="00FF1388"/>
  </w:style>
  <w:style w:type="character" w:styleId="FollowedHyperlink">
    <w:name w:val="FollowedHyperlink"/>
    <w:basedOn w:val="DefaultParagraphFont"/>
    <w:uiPriority w:val="99"/>
    <w:semiHidden/>
    <w:unhideWhenUsed/>
    <w:rsid w:val="00A4637F"/>
    <w:rPr>
      <w:color w:val="800080" w:themeColor="followedHyperlink"/>
      <w:u w:val="single"/>
    </w:rPr>
  </w:style>
  <w:style w:type="character" w:customStyle="1" w:styleId="t286pc">
    <w:name w:val="t286pc"/>
    <w:basedOn w:val="DefaultParagraphFont"/>
    <w:rsid w:val="00ED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14">
      <w:bodyDiv w:val="1"/>
      <w:marLeft w:val="0"/>
      <w:marRight w:val="0"/>
      <w:marTop w:val="0"/>
      <w:marBottom w:val="0"/>
      <w:divBdr>
        <w:top w:val="none" w:sz="0" w:space="0" w:color="auto"/>
        <w:left w:val="none" w:sz="0" w:space="0" w:color="auto"/>
        <w:bottom w:val="none" w:sz="0" w:space="0" w:color="auto"/>
        <w:right w:val="none" w:sz="0" w:space="0" w:color="auto"/>
      </w:divBdr>
    </w:div>
    <w:div w:id="80569897">
      <w:bodyDiv w:val="1"/>
      <w:marLeft w:val="0"/>
      <w:marRight w:val="0"/>
      <w:marTop w:val="0"/>
      <w:marBottom w:val="0"/>
      <w:divBdr>
        <w:top w:val="none" w:sz="0" w:space="0" w:color="auto"/>
        <w:left w:val="none" w:sz="0" w:space="0" w:color="auto"/>
        <w:bottom w:val="none" w:sz="0" w:space="0" w:color="auto"/>
        <w:right w:val="none" w:sz="0" w:space="0" w:color="auto"/>
      </w:divBdr>
    </w:div>
    <w:div w:id="128205775">
      <w:bodyDiv w:val="1"/>
      <w:marLeft w:val="0"/>
      <w:marRight w:val="0"/>
      <w:marTop w:val="0"/>
      <w:marBottom w:val="0"/>
      <w:divBdr>
        <w:top w:val="none" w:sz="0" w:space="0" w:color="auto"/>
        <w:left w:val="none" w:sz="0" w:space="0" w:color="auto"/>
        <w:bottom w:val="none" w:sz="0" w:space="0" w:color="auto"/>
        <w:right w:val="none" w:sz="0" w:space="0" w:color="auto"/>
      </w:divBdr>
    </w:div>
    <w:div w:id="156464006">
      <w:bodyDiv w:val="1"/>
      <w:marLeft w:val="0"/>
      <w:marRight w:val="0"/>
      <w:marTop w:val="0"/>
      <w:marBottom w:val="0"/>
      <w:divBdr>
        <w:top w:val="none" w:sz="0" w:space="0" w:color="auto"/>
        <w:left w:val="none" w:sz="0" w:space="0" w:color="auto"/>
        <w:bottom w:val="none" w:sz="0" w:space="0" w:color="auto"/>
        <w:right w:val="none" w:sz="0" w:space="0" w:color="auto"/>
      </w:divBdr>
    </w:div>
    <w:div w:id="158008619">
      <w:bodyDiv w:val="1"/>
      <w:marLeft w:val="0"/>
      <w:marRight w:val="0"/>
      <w:marTop w:val="0"/>
      <w:marBottom w:val="0"/>
      <w:divBdr>
        <w:top w:val="none" w:sz="0" w:space="0" w:color="auto"/>
        <w:left w:val="none" w:sz="0" w:space="0" w:color="auto"/>
        <w:bottom w:val="none" w:sz="0" w:space="0" w:color="auto"/>
        <w:right w:val="none" w:sz="0" w:space="0" w:color="auto"/>
      </w:divBdr>
    </w:div>
    <w:div w:id="160316745">
      <w:bodyDiv w:val="1"/>
      <w:marLeft w:val="0"/>
      <w:marRight w:val="0"/>
      <w:marTop w:val="0"/>
      <w:marBottom w:val="0"/>
      <w:divBdr>
        <w:top w:val="none" w:sz="0" w:space="0" w:color="auto"/>
        <w:left w:val="none" w:sz="0" w:space="0" w:color="auto"/>
        <w:bottom w:val="none" w:sz="0" w:space="0" w:color="auto"/>
        <w:right w:val="none" w:sz="0" w:space="0" w:color="auto"/>
      </w:divBdr>
    </w:div>
    <w:div w:id="204754970">
      <w:bodyDiv w:val="1"/>
      <w:marLeft w:val="0"/>
      <w:marRight w:val="0"/>
      <w:marTop w:val="0"/>
      <w:marBottom w:val="0"/>
      <w:divBdr>
        <w:top w:val="none" w:sz="0" w:space="0" w:color="auto"/>
        <w:left w:val="none" w:sz="0" w:space="0" w:color="auto"/>
        <w:bottom w:val="none" w:sz="0" w:space="0" w:color="auto"/>
        <w:right w:val="none" w:sz="0" w:space="0" w:color="auto"/>
      </w:divBdr>
    </w:div>
    <w:div w:id="234899762">
      <w:bodyDiv w:val="1"/>
      <w:marLeft w:val="0"/>
      <w:marRight w:val="0"/>
      <w:marTop w:val="0"/>
      <w:marBottom w:val="0"/>
      <w:divBdr>
        <w:top w:val="none" w:sz="0" w:space="0" w:color="auto"/>
        <w:left w:val="none" w:sz="0" w:space="0" w:color="auto"/>
        <w:bottom w:val="none" w:sz="0" w:space="0" w:color="auto"/>
        <w:right w:val="none" w:sz="0" w:space="0" w:color="auto"/>
      </w:divBdr>
    </w:div>
    <w:div w:id="236212754">
      <w:bodyDiv w:val="1"/>
      <w:marLeft w:val="0"/>
      <w:marRight w:val="0"/>
      <w:marTop w:val="0"/>
      <w:marBottom w:val="0"/>
      <w:divBdr>
        <w:top w:val="none" w:sz="0" w:space="0" w:color="auto"/>
        <w:left w:val="none" w:sz="0" w:space="0" w:color="auto"/>
        <w:bottom w:val="none" w:sz="0" w:space="0" w:color="auto"/>
        <w:right w:val="none" w:sz="0" w:space="0" w:color="auto"/>
      </w:divBdr>
    </w:div>
    <w:div w:id="242643911">
      <w:bodyDiv w:val="1"/>
      <w:marLeft w:val="0"/>
      <w:marRight w:val="0"/>
      <w:marTop w:val="0"/>
      <w:marBottom w:val="0"/>
      <w:divBdr>
        <w:top w:val="none" w:sz="0" w:space="0" w:color="auto"/>
        <w:left w:val="none" w:sz="0" w:space="0" w:color="auto"/>
        <w:bottom w:val="none" w:sz="0" w:space="0" w:color="auto"/>
        <w:right w:val="none" w:sz="0" w:space="0" w:color="auto"/>
      </w:divBdr>
    </w:div>
    <w:div w:id="265701091">
      <w:bodyDiv w:val="1"/>
      <w:marLeft w:val="0"/>
      <w:marRight w:val="0"/>
      <w:marTop w:val="0"/>
      <w:marBottom w:val="0"/>
      <w:divBdr>
        <w:top w:val="none" w:sz="0" w:space="0" w:color="auto"/>
        <w:left w:val="none" w:sz="0" w:space="0" w:color="auto"/>
        <w:bottom w:val="none" w:sz="0" w:space="0" w:color="auto"/>
        <w:right w:val="none" w:sz="0" w:space="0" w:color="auto"/>
      </w:divBdr>
    </w:div>
    <w:div w:id="318198749">
      <w:bodyDiv w:val="1"/>
      <w:marLeft w:val="0"/>
      <w:marRight w:val="0"/>
      <w:marTop w:val="0"/>
      <w:marBottom w:val="0"/>
      <w:divBdr>
        <w:top w:val="none" w:sz="0" w:space="0" w:color="auto"/>
        <w:left w:val="none" w:sz="0" w:space="0" w:color="auto"/>
        <w:bottom w:val="none" w:sz="0" w:space="0" w:color="auto"/>
        <w:right w:val="none" w:sz="0" w:space="0" w:color="auto"/>
      </w:divBdr>
    </w:div>
    <w:div w:id="330912169">
      <w:bodyDiv w:val="1"/>
      <w:marLeft w:val="0"/>
      <w:marRight w:val="0"/>
      <w:marTop w:val="0"/>
      <w:marBottom w:val="0"/>
      <w:divBdr>
        <w:top w:val="none" w:sz="0" w:space="0" w:color="auto"/>
        <w:left w:val="none" w:sz="0" w:space="0" w:color="auto"/>
        <w:bottom w:val="none" w:sz="0" w:space="0" w:color="auto"/>
        <w:right w:val="none" w:sz="0" w:space="0" w:color="auto"/>
      </w:divBdr>
    </w:div>
    <w:div w:id="338586983">
      <w:bodyDiv w:val="1"/>
      <w:marLeft w:val="0"/>
      <w:marRight w:val="0"/>
      <w:marTop w:val="0"/>
      <w:marBottom w:val="0"/>
      <w:divBdr>
        <w:top w:val="none" w:sz="0" w:space="0" w:color="auto"/>
        <w:left w:val="none" w:sz="0" w:space="0" w:color="auto"/>
        <w:bottom w:val="none" w:sz="0" w:space="0" w:color="auto"/>
        <w:right w:val="none" w:sz="0" w:space="0" w:color="auto"/>
      </w:divBdr>
    </w:div>
    <w:div w:id="345908433">
      <w:bodyDiv w:val="1"/>
      <w:marLeft w:val="0"/>
      <w:marRight w:val="0"/>
      <w:marTop w:val="0"/>
      <w:marBottom w:val="0"/>
      <w:divBdr>
        <w:top w:val="none" w:sz="0" w:space="0" w:color="auto"/>
        <w:left w:val="none" w:sz="0" w:space="0" w:color="auto"/>
        <w:bottom w:val="none" w:sz="0" w:space="0" w:color="auto"/>
        <w:right w:val="none" w:sz="0" w:space="0" w:color="auto"/>
      </w:divBdr>
    </w:div>
    <w:div w:id="352539325">
      <w:bodyDiv w:val="1"/>
      <w:marLeft w:val="0"/>
      <w:marRight w:val="0"/>
      <w:marTop w:val="0"/>
      <w:marBottom w:val="0"/>
      <w:divBdr>
        <w:top w:val="none" w:sz="0" w:space="0" w:color="auto"/>
        <w:left w:val="none" w:sz="0" w:space="0" w:color="auto"/>
        <w:bottom w:val="none" w:sz="0" w:space="0" w:color="auto"/>
        <w:right w:val="none" w:sz="0" w:space="0" w:color="auto"/>
      </w:divBdr>
    </w:div>
    <w:div w:id="356319704">
      <w:bodyDiv w:val="1"/>
      <w:marLeft w:val="0"/>
      <w:marRight w:val="0"/>
      <w:marTop w:val="0"/>
      <w:marBottom w:val="0"/>
      <w:divBdr>
        <w:top w:val="none" w:sz="0" w:space="0" w:color="auto"/>
        <w:left w:val="none" w:sz="0" w:space="0" w:color="auto"/>
        <w:bottom w:val="none" w:sz="0" w:space="0" w:color="auto"/>
        <w:right w:val="none" w:sz="0" w:space="0" w:color="auto"/>
      </w:divBdr>
    </w:div>
    <w:div w:id="373503484">
      <w:bodyDiv w:val="1"/>
      <w:marLeft w:val="0"/>
      <w:marRight w:val="0"/>
      <w:marTop w:val="0"/>
      <w:marBottom w:val="0"/>
      <w:divBdr>
        <w:top w:val="none" w:sz="0" w:space="0" w:color="auto"/>
        <w:left w:val="none" w:sz="0" w:space="0" w:color="auto"/>
        <w:bottom w:val="none" w:sz="0" w:space="0" w:color="auto"/>
        <w:right w:val="none" w:sz="0" w:space="0" w:color="auto"/>
      </w:divBdr>
    </w:div>
    <w:div w:id="392823493">
      <w:bodyDiv w:val="1"/>
      <w:marLeft w:val="0"/>
      <w:marRight w:val="0"/>
      <w:marTop w:val="0"/>
      <w:marBottom w:val="0"/>
      <w:divBdr>
        <w:top w:val="none" w:sz="0" w:space="0" w:color="auto"/>
        <w:left w:val="none" w:sz="0" w:space="0" w:color="auto"/>
        <w:bottom w:val="none" w:sz="0" w:space="0" w:color="auto"/>
        <w:right w:val="none" w:sz="0" w:space="0" w:color="auto"/>
      </w:divBdr>
    </w:div>
    <w:div w:id="414786257">
      <w:bodyDiv w:val="1"/>
      <w:marLeft w:val="0"/>
      <w:marRight w:val="0"/>
      <w:marTop w:val="0"/>
      <w:marBottom w:val="0"/>
      <w:divBdr>
        <w:top w:val="none" w:sz="0" w:space="0" w:color="auto"/>
        <w:left w:val="none" w:sz="0" w:space="0" w:color="auto"/>
        <w:bottom w:val="none" w:sz="0" w:space="0" w:color="auto"/>
        <w:right w:val="none" w:sz="0" w:space="0" w:color="auto"/>
      </w:divBdr>
    </w:div>
    <w:div w:id="417097145">
      <w:bodyDiv w:val="1"/>
      <w:marLeft w:val="0"/>
      <w:marRight w:val="0"/>
      <w:marTop w:val="0"/>
      <w:marBottom w:val="0"/>
      <w:divBdr>
        <w:top w:val="none" w:sz="0" w:space="0" w:color="auto"/>
        <w:left w:val="none" w:sz="0" w:space="0" w:color="auto"/>
        <w:bottom w:val="none" w:sz="0" w:space="0" w:color="auto"/>
        <w:right w:val="none" w:sz="0" w:space="0" w:color="auto"/>
      </w:divBdr>
    </w:div>
    <w:div w:id="431316243">
      <w:bodyDiv w:val="1"/>
      <w:marLeft w:val="0"/>
      <w:marRight w:val="0"/>
      <w:marTop w:val="0"/>
      <w:marBottom w:val="0"/>
      <w:divBdr>
        <w:top w:val="none" w:sz="0" w:space="0" w:color="auto"/>
        <w:left w:val="none" w:sz="0" w:space="0" w:color="auto"/>
        <w:bottom w:val="none" w:sz="0" w:space="0" w:color="auto"/>
        <w:right w:val="none" w:sz="0" w:space="0" w:color="auto"/>
      </w:divBdr>
    </w:div>
    <w:div w:id="445000389">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63499031">
      <w:bodyDiv w:val="1"/>
      <w:marLeft w:val="0"/>
      <w:marRight w:val="0"/>
      <w:marTop w:val="0"/>
      <w:marBottom w:val="0"/>
      <w:divBdr>
        <w:top w:val="none" w:sz="0" w:space="0" w:color="auto"/>
        <w:left w:val="none" w:sz="0" w:space="0" w:color="auto"/>
        <w:bottom w:val="none" w:sz="0" w:space="0" w:color="auto"/>
        <w:right w:val="none" w:sz="0" w:space="0" w:color="auto"/>
      </w:divBdr>
    </w:div>
    <w:div w:id="493566419">
      <w:bodyDiv w:val="1"/>
      <w:marLeft w:val="0"/>
      <w:marRight w:val="0"/>
      <w:marTop w:val="0"/>
      <w:marBottom w:val="0"/>
      <w:divBdr>
        <w:top w:val="none" w:sz="0" w:space="0" w:color="auto"/>
        <w:left w:val="none" w:sz="0" w:space="0" w:color="auto"/>
        <w:bottom w:val="none" w:sz="0" w:space="0" w:color="auto"/>
        <w:right w:val="none" w:sz="0" w:space="0" w:color="auto"/>
      </w:divBdr>
    </w:div>
    <w:div w:id="507986848">
      <w:bodyDiv w:val="1"/>
      <w:marLeft w:val="0"/>
      <w:marRight w:val="0"/>
      <w:marTop w:val="0"/>
      <w:marBottom w:val="0"/>
      <w:divBdr>
        <w:top w:val="none" w:sz="0" w:space="0" w:color="auto"/>
        <w:left w:val="none" w:sz="0" w:space="0" w:color="auto"/>
        <w:bottom w:val="none" w:sz="0" w:space="0" w:color="auto"/>
        <w:right w:val="none" w:sz="0" w:space="0" w:color="auto"/>
      </w:divBdr>
    </w:div>
    <w:div w:id="534775319">
      <w:bodyDiv w:val="1"/>
      <w:marLeft w:val="0"/>
      <w:marRight w:val="0"/>
      <w:marTop w:val="0"/>
      <w:marBottom w:val="0"/>
      <w:divBdr>
        <w:top w:val="none" w:sz="0" w:space="0" w:color="auto"/>
        <w:left w:val="none" w:sz="0" w:space="0" w:color="auto"/>
        <w:bottom w:val="none" w:sz="0" w:space="0" w:color="auto"/>
        <w:right w:val="none" w:sz="0" w:space="0" w:color="auto"/>
      </w:divBdr>
    </w:div>
    <w:div w:id="543517429">
      <w:bodyDiv w:val="1"/>
      <w:marLeft w:val="0"/>
      <w:marRight w:val="0"/>
      <w:marTop w:val="0"/>
      <w:marBottom w:val="0"/>
      <w:divBdr>
        <w:top w:val="none" w:sz="0" w:space="0" w:color="auto"/>
        <w:left w:val="none" w:sz="0" w:space="0" w:color="auto"/>
        <w:bottom w:val="none" w:sz="0" w:space="0" w:color="auto"/>
        <w:right w:val="none" w:sz="0" w:space="0" w:color="auto"/>
      </w:divBdr>
    </w:div>
    <w:div w:id="557473896">
      <w:bodyDiv w:val="1"/>
      <w:marLeft w:val="0"/>
      <w:marRight w:val="0"/>
      <w:marTop w:val="0"/>
      <w:marBottom w:val="0"/>
      <w:divBdr>
        <w:top w:val="none" w:sz="0" w:space="0" w:color="auto"/>
        <w:left w:val="none" w:sz="0" w:space="0" w:color="auto"/>
        <w:bottom w:val="none" w:sz="0" w:space="0" w:color="auto"/>
        <w:right w:val="none" w:sz="0" w:space="0" w:color="auto"/>
      </w:divBdr>
    </w:div>
    <w:div w:id="566379378">
      <w:bodyDiv w:val="1"/>
      <w:marLeft w:val="0"/>
      <w:marRight w:val="0"/>
      <w:marTop w:val="0"/>
      <w:marBottom w:val="0"/>
      <w:divBdr>
        <w:top w:val="none" w:sz="0" w:space="0" w:color="auto"/>
        <w:left w:val="none" w:sz="0" w:space="0" w:color="auto"/>
        <w:bottom w:val="none" w:sz="0" w:space="0" w:color="auto"/>
        <w:right w:val="none" w:sz="0" w:space="0" w:color="auto"/>
      </w:divBdr>
    </w:div>
    <w:div w:id="608969345">
      <w:bodyDiv w:val="1"/>
      <w:marLeft w:val="0"/>
      <w:marRight w:val="0"/>
      <w:marTop w:val="0"/>
      <w:marBottom w:val="0"/>
      <w:divBdr>
        <w:top w:val="none" w:sz="0" w:space="0" w:color="auto"/>
        <w:left w:val="none" w:sz="0" w:space="0" w:color="auto"/>
        <w:bottom w:val="none" w:sz="0" w:space="0" w:color="auto"/>
        <w:right w:val="none" w:sz="0" w:space="0" w:color="auto"/>
      </w:divBdr>
    </w:div>
    <w:div w:id="639919877">
      <w:bodyDiv w:val="1"/>
      <w:marLeft w:val="0"/>
      <w:marRight w:val="0"/>
      <w:marTop w:val="0"/>
      <w:marBottom w:val="0"/>
      <w:divBdr>
        <w:top w:val="none" w:sz="0" w:space="0" w:color="auto"/>
        <w:left w:val="none" w:sz="0" w:space="0" w:color="auto"/>
        <w:bottom w:val="none" w:sz="0" w:space="0" w:color="auto"/>
        <w:right w:val="none" w:sz="0" w:space="0" w:color="auto"/>
      </w:divBdr>
    </w:div>
    <w:div w:id="659231568">
      <w:bodyDiv w:val="1"/>
      <w:marLeft w:val="0"/>
      <w:marRight w:val="0"/>
      <w:marTop w:val="0"/>
      <w:marBottom w:val="0"/>
      <w:divBdr>
        <w:top w:val="none" w:sz="0" w:space="0" w:color="auto"/>
        <w:left w:val="none" w:sz="0" w:space="0" w:color="auto"/>
        <w:bottom w:val="none" w:sz="0" w:space="0" w:color="auto"/>
        <w:right w:val="none" w:sz="0" w:space="0" w:color="auto"/>
      </w:divBdr>
    </w:div>
    <w:div w:id="659895514">
      <w:bodyDiv w:val="1"/>
      <w:marLeft w:val="0"/>
      <w:marRight w:val="0"/>
      <w:marTop w:val="0"/>
      <w:marBottom w:val="0"/>
      <w:divBdr>
        <w:top w:val="none" w:sz="0" w:space="0" w:color="auto"/>
        <w:left w:val="none" w:sz="0" w:space="0" w:color="auto"/>
        <w:bottom w:val="none" w:sz="0" w:space="0" w:color="auto"/>
        <w:right w:val="none" w:sz="0" w:space="0" w:color="auto"/>
      </w:divBdr>
    </w:div>
    <w:div w:id="686639267">
      <w:bodyDiv w:val="1"/>
      <w:marLeft w:val="0"/>
      <w:marRight w:val="0"/>
      <w:marTop w:val="0"/>
      <w:marBottom w:val="0"/>
      <w:divBdr>
        <w:top w:val="none" w:sz="0" w:space="0" w:color="auto"/>
        <w:left w:val="none" w:sz="0" w:space="0" w:color="auto"/>
        <w:bottom w:val="none" w:sz="0" w:space="0" w:color="auto"/>
        <w:right w:val="none" w:sz="0" w:space="0" w:color="auto"/>
      </w:divBdr>
    </w:div>
    <w:div w:id="714543596">
      <w:bodyDiv w:val="1"/>
      <w:marLeft w:val="0"/>
      <w:marRight w:val="0"/>
      <w:marTop w:val="0"/>
      <w:marBottom w:val="0"/>
      <w:divBdr>
        <w:top w:val="none" w:sz="0" w:space="0" w:color="auto"/>
        <w:left w:val="none" w:sz="0" w:space="0" w:color="auto"/>
        <w:bottom w:val="none" w:sz="0" w:space="0" w:color="auto"/>
        <w:right w:val="none" w:sz="0" w:space="0" w:color="auto"/>
      </w:divBdr>
    </w:div>
    <w:div w:id="732699769">
      <w:bodyDiv w:val="1"/>
      <w:marLeft w:val="0"/>
      <w:marRight w:val="0"/>
      <w:marTop w:val="0"/>
      <w:marBottom w:val="0"/>
      <w:divBdr>
        <w:top w:val="none" w:sz="0" w:space="0" w:color="auto"/>
        <w:left w:val="none" w:sz="0" w:space="0" w:color="auto"/>
        <w:bottom w:val="none" w:sz="0" w:space="0" w:color="auto"/>
        <w:right w:val="none" w:sz="0" w:space="0" w:color="auto"/>
      </w:divBdr>
    </w:div>
    <w:div w:id="734284900">
      <w:bodyDiv w:val="1"/>
      <w:marLeft w:val="0"/>
      <w:marRight w:val="0"/>
      <w:marTop w:val="0"/>
      <w:marBottom w:val="0"/>
      <w:divBdr>
        <w:top w:val="none" w:sz="0" w:space="0" w:color="auto"/>
        <w:left w:val="none" w:sz="0" w:space="0" w:color="auto"/>
        <w:bottom w:val="none" w:sz="0" w:space="0" w:color="auto"/>
        <w:right w:val="none" w:sz="0" w:space="0" w:color="auto"/>
      </w:divBdr>
    </w:div>
    <w:div w:id="760104248">
      <w:bodyDiv w:val="1"/>
      <w:marLeft w:val="0"/>
      <w:marRight w:val="0"/>
      <w:marTop w:val="0"/>
      <w:marBottom w:val="0"/>
      <w:divBdr>
        <w:top w:val="none" w:sz="0" w:space="0" w:color="auto"/>
        <w:left w:val="none" w:sz="0" w:space="0" w:color="auto"/>
        <w:bottom w:val="none" w:sz="0" w:space="0" w:color="auto"/>
        <w:right w:val="none" w:sz="0" w:space="0" w:color="auto"/>
      </w:divBdr>
    </w:div>
    <w:div w:id="763381636">
      <w:bodyDiv w:val="1"/>
      <w:marLeft w:val="0"/>
      <w:marRight w:val="0"/>
      <w:marTop w:val="0"/>
      <w:marBottom w:val="0"/>
      <w:divBdr>
        <w:top w:val="none" w:sz="0" w:space="0" w:color="auto"/>
        <w:left w:val="none" w:sz="0" w:space="0" w:color="auto"/>
        <w:bottom w:val="none" w:sz="0" w:space="0" w:color="auto"/>
        <w:right w:val="none" w:sz="0" w:space="0" w:color="auto"/>
      </w:divBdr>
    </w:div>
    <w:div w:id="772238429">
      <w:bodyDiv w:val="1"/>
      <w:marLeft w:val="0"/>
      <w:marRight w:val="0"/>
      <w:marTop w:val="0"/>
      <w:marBottom w:val="0"/>
      <w:divBdr>
        <w:top w:val="none" w:sz="0" w:space="0" w:color="auto"/>
        <w:left w:val="none" w:sz="0" w:space="0" w:color="auto"/>
        <w:bottom w:val="none" w:sz="0" w:space="0" w:color="auto"/>
        <w:right w:val="none" w:sz="0" w:space="0" w:color="auto"/>
      </w:divBdr>
    </w:div>
    <w:div w:id="776142936">
      <w:bodyDiv w:val="1"/>
      <w:marLeft w:val="0"/>
      <w:marRight w:val="0"/>
      <w:marTop w:val="0"/>
      <w:marBottom w:val="0"/>
      <w:divBdr>
        <w:top w:val="none" w:sz="0" w:space="0" w:color="auto"/>
        <w:left w:val="none" w:sz="0" w:space="0" w:color="auto"/>
        <w:bottom w:val="none" w:sz="0" w:space="0" w:color="auto"/>
        <w:right w:val="none" w:sz="0" w:space="0" w:color="auto"/>
      </w:divBdr>
    </w:div>
    <w:div w:id="791485952">
      <w:bodyDiv w:val="1"/>
      <w:marLeft w:val="0"/>
      <w:marRight w:val="0"/>
      <w:marTop w:val="0"/>
      <w:marBottom w:val="0"/>
      <w:divBdr>
        <w:top w:val="none" w:sz="0" w:space="0" w:color="auto"/>
        <w:left w:val="none" w:sz="0" w:space="0" w:color="auto"/>
        <w:bottom w:val="none" w:sz="0" w:space="0" w:color="auto"/>
        <w:right w:val="none" w:sz="0" w:space="0" w:color="auto"/>
      </w:divBdr>
    </w:div>
    <w:div w:id="797726118">
      <w:bodyDiv w:val="1"/>
      <w:marLeft w:val="0"/>
      <w:marRight w:val="0"/>
      <w:marTop w:val="0"/>
      <w:marBottom w:val="0"/>
      <w:divBdr>
        <w:top w:val="none" w:sz="0" w:space="0" w:color="auto"/>
        <w:left w:val="none" w:sz="0" w:space="0" w:color="auto"/>
        <w:bottom w:val="none" w:sz="0" w:space="0" w:color="auto"/>
        <w:right w:val="none" w:sz="0" w:space="0" w:color="auto"/>
      </w:divBdr>
    </w:div>
    <w:div w:id="800030655">
      <w:bodyDiv w:val="1"/>
      <w:marLeft w:val="0"/>
      <w:marRight w:val="0"/>
      <w:marTop w:val="0"/>
      <w:marBottom w:val="0"/>
      <w:divBdr>
        <w:top w:val="none" w:sz="0" w:space="0" w:color="auto"/>
        <w:left w:val="none" w:sz="0" w:space="0" w:color="auto"/>
        <w:bottom w:val="none" w:sz="0" w:space="0" w:color="auto"/>
        <w:right w:val="none" w:sz="0" w:space="0" w:color="auto"/>
      </w:divBdr>
    </w:div>
    <w:div w:id="806431545">
      <w:bodyDiv w:val="1"/>
      <w:marLeft w:val="0"/>
      <w:marRight w:val="0"/>
      <w:marTop w:val="0"/>
      <w:marBottom w:val="0"/>
      <w:divBdr>
        <w:top w:val="none" w:sz="0" w:space="0" w:color="auto"/>
        <w:left w:val="none" w:sz="0" w:space="0" w:color="auto"/>
        <w:bottom w:val="none" w:sz="0" w:space="0" w:color="auto"/>
        <w:right w:val="none" w:sz="0" w:space="0" w:color="auto"/>
      </w:divBdr>
    </w:div>
    <w:div w:id="814953535">
      <w:bodyDiv w:val="1"/>
      <w:marLeft w:val="0"/>
      <w:marRight w:val="0"/>
      <w:marTop w:val="0"/>
      <w:marBottom w:val="0"/>
      <w:divBdr>
        <w:top w:val="none" w:sz="0" w:space="0" w:color="auto"/>
        <w:left w:val="none" w:sz="0" w:space="0" w:color="auto"/>
        <w:bottom w:val="none" w:sz="0" w:space="0" w:color="auto"/>
        <w:right w:val="none" w:sz="0" w:space="0" w:color="auto"/>
      </w:divBdr>
    </w:div>
    <w:div w:id="826633844">
      <w:bodyDiv w:val="1"/>
      <w:marLeft w:val="0"/>
      <w:marRight w:val="0"/>
      <w:marTop w:val="0"/>
      <w:marBottom w:val="0"/>
      <w:divBdr>
        <w:top w:val="none" w:sz="0" w:space="0" w:color="auto"/>
        <w:left w:val="none" w:sz="0" w:space="0" w:color="auto"/>
        <w:bottom w:val="none" w:sz="0" w:space="0" w:color="auto"/>
        <w:right w:val="none" w:sz="0" w:space="0" w:color="auto"/>
      </w:divBdr>
    </w:div>
    <w:div w:id="845171707">
      <w:bodyDiv w:val="1"/>
      <w:marLeft w:val="0"/>
      <w:marRight w:val="0"/>
      <w:marTop w:val="0"/>
      <w:marBottom w:val="0"/>
      <w:divBdr>
        <w:top w:val="none" w:sz="0" w:space="0" w:color="auto"/>
        <w:left w:val="none" w:sz="0" w:space="0" w:color="auto"/>
        <w:bottom w:val="none" w:sz="0" w:space="0" w:color="auto"/>
        <w:right w:val="none" w:sz="0" w:space="0" w:color="auto"/>
      </w:divBdr>
    </w:div>
    <w:div w:id="853226891">
      <w:bodyDiv w:val="1"/>
      <w:marLeft w:val="0"/>
      <w:marRight w:val="0"/>
      <w:marTop w:val="0"/>
      <w:marBottom w:val="0"/>
      <w:divBdr>
        <w:top w:val="none" w:sz="0" w:space="0" w:color="auto"/>
        <w:left w:val="none" w:sz="0" w:space="0" w:color="auto"/>
        <w:bottom w:val="none" w:sz="0" w:space="0" w:color="auto"/>
        <w:right w:val="none" w:sz="0" w:space="0" w:color="auto"/>
      </w:divBdr>
    </w:div>
    <w:div w:id="863713933">
      <w:bodyDiv w:val="1"/>
      <w:marLeft w:val="0"/>
      <w:marRight w:val="0"/>
      <w:marTop w:val="0"/>
      <w:marBottom w:val="0"/>
      <w:divBdr>
        <w:top w:val="none" w:sz="0" w:space="0" w:color="auto"/>
        <w:left w:val="none" w:sz="0" w:space="0" w:color="auto"/>
        <w:bottom w:val="none" w:sz="0" w:space="0" w:color="auto"/>
        <w:right w:val="none" w:sz="0" w:space="0" w:color="auto"/>
      </w:divBdr>
    </w:div>
    <w:div w:id="873347563">
      <w:bodyDiv w:val="1"/>
      <w:marLeft w:val="0"/>
      <w:marRight w:val="0"/>
      <w:marTop w:val="0"/>
      <w:marBottom w:val="0"/>
      <w:divBdr>
        <w:top w:val="none" w:sz="0" w:space="0" w:color="auto"/>
        <w:left w:val="none" w:sz="0" w:space="0" w:color="auto"/>
        <w:bottom w:val="none" w:sz="0" w:space="0" w:color="auto"/>
        <w:right w:val="none" w:sz="0" w:space="0" w:color="auto"/>
      </w:divBdr>
    </w:div>
    <w:div w:id="915017367">
      <w:bodyDiv w:val="1"/>
      <w:marLeft w:val="0"/>
      <w:marRight w:val="0"/>
      <w:marTop w:val="0"/>
      <w:marBottom w:val="0"/>
      <w:divBdr>
        <w:top w:val="none" w:sz="0" w:space="0" w:color="auto"/>
        <w:left w:val="none" w:sz="0" w:space="0" w:color="auto"/>
        <w:bottom w:val="none" w:sz="0" w:space="0" w:color="auto"/>
        <w:right w:val="none" w:sz="0" w:space="0" w:color="auto"/>
      </w:divBdr>
    </w:div>
    <w:div w:id="947471473">
      <w:bodyDiv w:val="1"/>
      <w:marLeft w:val="0"/>
      <w:marRight w:val="0"/>
      <w:marTop w:val="0"/>
      <w:marBottom w:val="0"/>
      <w:divBdr>
        <w:top w:val="none" w:sz="0" w:space="0" w:color="auto"/>
        <w:left w:val="none" w:sz="0" w:space="0" w:color="auto"/>
        <w:bottom w:val="none" w:sz="0" w:space="0" w:color="auto"/>
        <w:right w:val="none" w:sz="0" w:space="0" w:color="auto"/>
      </w:divBdr>
    </w:div>
    <w:div w:id="957562021">
      <w:bodyDiv w:val="1"/>
      <w:marLeft w:val="0"/>
      <w:marRight w:val="0"/>
      <w:marTop w:val="0"/>
      <w:marBottom w:val="0"/>
      <w:divBdr>
        <w:top w:val="none" w:sz="0" w:space="0" w:color="auto"/>
        <w:left w:val="none" w:sz="0" w:space="0" w:color="auto"/>
        <w:bottom w:val="none" w:sz="0" w:space="0" w:color="auto"/>
        <w:right w:val="none" w:sz="0" w:space="0" w:color="auto"/>
      </w:divBdr>
    </w:div>
    <w:div w:id="1043795187">
      <w:bodyDiv w:val="1"/>
      <w:marLeft w:val="0"/>
      <w:marRight w:val="0"/>
      <w:marTop w:val="0"/>
      <w:marBottom w:val="0"/>
      <w:divBdr>
        <w:top w:val="none" w:sz="0" w:space="0" w:color="auto"/>
        <w:left w:val="none" w:sz="0" w:space="0" w:color="auto"/>
        <w:bottom w:val="none" w:sz="0" w:space="0" w:color="auto"/>
        <w:right w:val="none" w:sz="0" w:space="0" w:color="auto"/>
      </w:divBdr>
    </w:div>
    <w:div w:id="1047602505">
      <w:bodyDiv w:val="1"/>
      <w:marLeft w:val="0"/>
      <w:marRight w:val="0"/>
      <w:marTop w:val="0"/>
      <w:marBottom w:val="0"/>
      <w:divBdr>
        <w:top w:val="none" w:sz="0" w:space="0" w:color="auto"/>
        <w:left w:val="none" w:sz="0" w:space="0" w:color="auto"/>
        <w:bottom w:val="none" w:sz="0" w:space="0" w:color="auto"/>
        <w:right w:val="none" w:sz="0" w:space="0" w:color="auto"/>
      </w:divBdr>
    </w:div>
    <w:div w:id="1053891312">
      <w:bodyDiv w:val="1"/>
      <w:marLeft w:val="0"/>
      <w:marRight w:val="0"/>
      <w:marTop w:val="0"/>
      <w:marBottom w:val="0"/>
      <w:divBdr>
        <w:top w:val="none" w:sz="0" w:space="0" w:color="auto"/>
        <w:left w:val="none" w:sz="0" w:space="0" w:color="auto"/>
        <w:bottom w:val="none" w:sz="0" w:space="0" w:color="auto"/>
        <w:right w:val="none" w:sz="0" w:space="0" w:color="auto"/>
      </w:divBdr>
    </w:div>
    <w:div w:id="1123118039">
      <w:bodyDiv w:val="1"/>
      <w:marLeft w:val="0"/>
      <w:marRight w:val="0"/>
      <w:marTop w:val="0"/>
      <w:marBottom w:val="0"/>
      <w:divBdr>
        <w:top w:val="none" w:sz="0" w:space="0" w:color="auto"/>
        <w:left w:val="none" w:sz="0" w:space="0" w:color="auto"/>
        <w:bottom w:val="none" w:sz="0" w:space="0" w:color="auto"/>
        <w:right w:val="none" w:sz="0" w:space="0" w:color="auto"/>
      </w:divBdr>
    </w:div>
    <w:div w:id="1142238190">
      <w:bodyDiv w:val="1"/>
      <w:marLeft w:val="0"/>
      <w:marRight w:val="0"/>
      <w:marTop w:val="0"/>
      <w:marBottom w:val="0"/>
      <w:divBdr>
        <w:top w:val="none" w:sz="0" w:space="0" w:color="auto"/>
        <w:left w:val="none" w:sz="0" w:space="0" w:color="auto"/>
        <w:bottom w:val="none" w:sz="0" w:space="0" w:color="auto"/>
        <w:right w:val="none" w:sz="0" w:space="0" w:color="auto"/>
      </w:divBdr>
    </w:div>
    <w:div w:id="1172649195">
      <w:bodyDiv w:val="1"/>
      <w:marLeft w:val="0"/>
      <w:marRight w:val="0"/>
      <w:marTop w:val="0"/>
      <w:marBottom w:val="0"/>
      <w:divBdr>
        <w:top w:val="none" w:sz="0" w:space="0" w:color="auto"/>
        <w:left w:val="none" w:sz="0" w:space="0" w:color="auto"/>
        <w:bottom w:val="none" w:sz="0" w:space="0" w:color="auto"/>
        <w:right w:val="none" w:sz="0" w:space="0" w:color="auto"/>
      </w:divBdr>
    </w:div>
    <w:div w:id="1185830261">
      <w:bodyDiv w:val="1"/>
      <w:marLeft w:val="0"/>
      <w:marRight w:val="0"/>
      <w:marTop w:val="0"/>
      <w:marBottom w:val="0"/>
      <w:divBdr>
        <w:top w:val="none" w:sz="0" w:space="0" w:color="auto"/>
        <w:left w:val="none" w:sz="0" w:space="0" w:color="auto"/>
        <w:bottom w:val="none" w:sz="0" w:space="0" w:color="auto"/>
        <w:right w:val="none" w:sz="0" w:space="0" w:color="auto"/>
      </w:divBdr>
    </w:div>
    <w:div w:id="1196502400">
      <w:bodyDiv w:val="1"/>
      <w:marLeft w:val="0"/>
      <w:marRight w:val="0"/>
      <w:marTop w:val="0"/>
      <w:marBottom w:val="0"/>
      <w:divBdr>
        <w:top w:val="none" w:sz="0" w:space="0" w:color="auto"/>
        <w:left w:val="none" w:sz="0" w:space="0" w:color="auto"/>
        <w:bottom w:val="none" w:sz="0" w:space="0" w:color="auto"/>
        <w:right w:val="none" w:sz="0" w:space="0" w:color="auto"/>
      </w:divBdr>
    </w:div>
    <w:div w:id="1216820352">
      <w:bodyDiv w:val="1"/>
      <w:marLeft w:val="0"/>
      <w:marRight w:val="0"/>
      <w:marTop w:val="0"/>
      <w:marBottom w:val="0"/>
      <w:divBdr>
        <w:top w:val="none" w:sz="0" w:space="0" w:color="auto"/>
        <w:left w:val="none" w:sz="0" w:space="0" w:color="auto"/>
        <w:bottom w:val="none" w:sz="0" w:space="0" w:color="auto"/>
        <w:right w:val="none" w:sz="0" w:space="0" w:color="auto"/>
      </w:divBdr>
    </w:div>
    <w:div w:id="1254971775">
      <w:bodyDiv w:val="1"/>
      <w:marLeft w:val="0"/>
      <w:marRight w:val="0"/>
      <w:marTop w:val="0"/>
      <w:marBottom w:val="0"/>
      <w:divBdr>
        <w:top w:val="none" w:sz="0" w:space="0" w:color="auto"/>
        <w:left w:val="none" w:sz="0" w:space="0" w:color="auto"/>
        <w:bottom w:val="none" w:sz="0" w:space="0" w:color="auto"/>
        <w:right w:val="none" w:sz="0" w:space="0" w:color="auto"/>
      </w:divBdr>
    </w:div>
    <w:div w:id="1265962865">
      <w:bodyDiv w:val="1"/>
      <w:marLeft w:val="0"/>
      <w:marRight w:val="0"/>
      <w:marTop w:val="0"/>
      <w:marBottom w:val="0"/>
      <w:divBdr>
        <w:top w:val="none" w:sz="0" w:space="0" w:color="auto"/>
        <w:left w:val="none" w:sz="0" w:space="0" w:color="auto"/>
        <w:bottom w:val="none" w:sz="0" w:space="0" w:color="auto"/>
        <w:right w:val="none" w:sz="0" w:space="0" w:color="auto"/>
      </w:divBdr>
    </w:div>
    <w:div w:id="1309089954">
      <w:bodyDiv w:val="1"/>
      <w:marLeft w:val="0"/>
      <w:marRight w:val="0"/>
      <w:marTop w:val="0"/>
      <w:marBottom w:val="0"/>
      <w:divBdr>
        <w:top w:val="none" w:sz="0" w:space="0" w:color="auto"/>
        <w:left w:val="none" w:sz="0" w:space="0" w:color="auto"/>
        <w:bottom w:val="none" w:sz="0" w:space="0" w:color="auto"/>
        <w:right w:val="none" w:sz="0" w:space="0" w:color="auto"/>
      </w:divBdr>
    </w:div>
    <w:div w:id="1328754225">
      <w:bodyDiv w:val="1"/>
      <w:marLeft w:val="0"/>
      <w:marRight w:val="0"/>
      <w:marTop w:val="0"/>
      <w:marBottom w:val="0"/>
      <w:divBdr>
        <w:top w:val="none" w:sz="0" w:space="0" w:color="auto"/>
        <w:left w:val="none" w:sz="0" w:space="0" w:color="auto"/>
        <w:bottom w:val="none" w:sz="0" w:space="0" w:color="auto"/>
        <w:right w:val="none" w:sz="0" w:space="0" w:color="auto"/>
      </w:divBdr>
    </w:div>
    <w:div w:id="1338073997">
      <w:bodyDiv w:val="1"/>
      <w:marLeft w:val="0"/>
      <w:marRight w:val="0"/>
      <w:marTop w:val="0"/>
      <w:marBottom w:val="0"/>
      <w:divBdr>
        <w:top w:val="none" w:sz="0" w:space="0" w:color="auto"/>
        <w:left w:val="none" w:sz="0" w:space="0" w:color="auto"/>
        <w:bottom w:val="none" w:sz="0" w:space="0" w:color="auto"/>
        <w:right w:val="none" w:sz="0" w:space="0" w:color="auto"/>
      </w:divBdr>
    </w:div>
    <w:div w:id="1341003177">
      <w:bodyDiv w:val="1"/>
      <w:marLeft w:val="0"/>
      <w:marRight w:val="0"/>
      <w:marTop w:val="0"/>
      <w:marBottom w:val="0"/>
      <w:divBdr>
        <w:top w:val="none" w:sz="0" w:space="0" w:color="auto"/>
        <w:left w:val="none" w:sz="0" w:space="0" w:color="auto"/>
        <w:bottom w:val="none" w:sz="0" w:space="0" w:color="auto"/>
        <w:right w:val="none" w:sz="0" w:space="0" w:color="auto"/>
      </w:divBdr>
    </w:div>
    <w:div w:id="1344285214">
      <w:bodyDiv w:val="1"/>
      <w:marLeft w:val="0"/>
      <w:marRight w:val="0"/>
      <w:marTop w:val="0"/>
      <w:marBottom w:val="0"/>
      <w:divBdr>
        <w:top w:val="none" w:sz="0" w:space="0" w:color="auto"/>
        <w:left w:val="none" w:sz="0" w:space="0" w:color="auto"/>
        <w:bottom w:val="none" w:sz="0" w:space="0" w:color="auto"/>
        <w:right w:val="none" w:sz="0" w:space="0" w:color="auto"/>
      </w:divBdr>
    </w:div>
    <w:div w:id="1346638777">
      <w:bodyDiv w:val="1"/>
      <w:marLeft w:val="0"/>
      <w:marRight w:val="0"/>
      <w:marTop w:val="0"/>
      <w:marBottom w:val="0"/>
      <w:divBdr>
        <w:top w:val="none" w:sz="0" w:space="0" w:color="auto"/>
        <w:left w:val="none" w:sz="0" w:space="0" w:color="auto"/>
        <w:bottom w:val="none" w:sz="0" w:space="0" w:color="auto"/>
        <w:right w:val="none" w:sz="0" w:space="0" w:color="auto"/>
      </w:divBdr>
    </w:div>
    <w:div w:id="1370639898">
      <w:bodyDiv w:val="1"/>
      <w:marLeft w:val="0"/>
      <w:marRight w:val="0"/>
      <w:marTop w:val="0"/>
      <w:marBottom w:val="0"/>
      <w:divBdr>
        <w:top w:val="none" w:sz="0" w:space="0" w:color="auto"/>
        <w:left w:val="none" w:sz="0" w:space="0" w:color="auto"/>
        <w:bottom w:val="none" w:sz="0" w:space="0" w:color="auto"/>
        <w:right w:val="none" w:sz="0" w:space="0" w:color="auto"/>
      </w:divBdr>
    </w:div>
    <w:div w:id="1389918036">
      <w:bodyDiv w:val="1"/>
      <w:marLeft w:val="0"/>
      <w:marRight w:val="0"/>
      <w:marTop w:val="0"/>
      <w:marBottom w:val="0"/>
      <w:divBdr>
        <w:top w:val="none" w:sz="0" w:space="0" w:color="auto"/>
        <w:left w:val="none" w:sz="0" w:space="0" w:color="auto"/>
        <w:bottom w:val="none" w:sz="0" w:space="0" w:color="auto"/>
        <w:right w:val="none" w:sz="0" w:space="0" w:color="auto"/>
      </w:divBdr>
    </w:div>
    <w:div w:id="1427575787">
      <w:bodyDiv w:val="1"/>
      <w:marLeft w:val="0"/>
      <w:marRight w:val="0"/>
      <w:marTop w:val="0"/>
      <w:marBottom w:val="0"/>
      <w:divBdr>
        <w:top w:val="none" w:sz="0" w:space="0" w:color="auto"/>
        <w:left w:val="none" w:sz="0" w:space="0" w:color="auto"/>
        <w:bottom w:val="none" w:sz="0" w:space="0" w:color="auto"/>
        <w:right w:val="none" w:sz="0" w:space="0" w:color="auto"/>
      </w:divBdr>
    </w:div>
    <w:div w:id="1446386828">
      <w:bodyDiv w:val="1"/>
      <w:marLeft w:val="0"/>
      <w:marRight w:val="0"/>
      <w:marTop w:val="0"/>
      <w:marBottom w:val="0"/>
      <w:divBdr>
        <w:top w:val="none" w:sz="0" w:space="0" w:color="auto"/>
        <w:left w:val="none" w:sz="0" w:space="0" w:color="auto"/>
        <w:bottom w:val="none" w:sz="0" w:space="0" w:color="auto"/>
        <w:right w:val="none" w:sz="0" w:space="0" w:color="auto"/>
      </w:divBdr>
    </w:div>
    <w:div w:id="1458990751">
      <w:bodyDiv w:val="1"/>
      <w:marLeft w:val="0"/>
      <w:marRight w:val="0"/>
      <w:marTop w:val="0"/>
      <w:marBottom w:val="0"/>
      <w:divBdr>
        <w:top w:val="none" w:sz="0" w:space="0" w:color="auto"/>
        <w:left w:val="none" w:sz="0" w:space="0" w:color="auto"/>
        <w:bottom w:val="none" w:sz="0" w:space="0" w:color="auto"/>
        <w:right w:val="none" w:sz="0" w:space="0" w:color="auto"/>
      </w:divBdr>
    </w:div>
    <w:div w:id="1464234700">
      <w:bodyDiv w:val="1"/>
      <w:marLeft w:val="0"/>
      <w:marRight w:val="0"/>
      <w:marTop w:val="0"/>
      <w:marBottom w:val="0"/>
      <w:divBdr>
        <w:top w:val="none" w:sz="0" w:space="0" w:color="auto"/>
        <w:left w:val="none" w:sz="0" w:space="0" w:color="auto"/>
        <w:bottom w:val="none" w:sz="0" w:space="0" w:color="auto"/>
        <w:right w:val="none" w:sz="0" w:space="0" w:color="auto"/>
      </w:divBdr>
    </w:div>
    <w:div w:id="1487546468">
      <w:bodyDiv w:val="1"/>
      <w:marLeft w:val="0"/>
      <w:marRight w:val="0"/>
      <w:marTop w:val="0"/>
      <w:marBottom w:val="0"/>
      <w:divBdr>
        <w:top w:val="none" w:sz="0" w:space="0" w:color="auto"/>
        <w:left w:val="none" w:sz="0" w:space="0" w:color="auto"/>
        <w:bottom w:val="none" w:sz="0" w:space="0" w:color="auto"/>
        <w:right w:val="none" w:sz="0" w:space="0" w:color="auto"/>
      </w:divBdr>
    </w:div>
    <w:div w:id="1505903057">
      <w:bodyDiv w:val="1"/>
      <w:marLeft w:val="0"/>
      <w:marRight w:val="0"/>
      <w:marTop w:val="0"/>
      <w:marBottom w:val="0"/>
      <w:divBdr>
        <w:top w:val="none" w:sz="0" w:space="0" w:color="auto"/>
        <w:left w:val="none" w:sz="0" w:space="0" w:color="auto"/>
        <w:bottom w:val="none" w:sz="0" w:space="0" w:color="auto"/>
        <w:right w:val="none" w:sz="0" w:space="0" w:color="auto"/>
      </w:divBdr>
    </w:div>
    <w:div w:id="1515071451">
      <w:bodyDiv w:val="1"/>
      <w:marLeft w:val="0"/>
      <w:marRight w:val="0"/>
      <w:marTop w:val="0"/>
      <w:marBottom w:val="0"/>
      <w:divBdr>
        <w:top w:val="none" w:sz="0" w:space="0" w:color="auto"/>
        <w:left w:val="none" w:sz="0" w:space="0" w:color="auto"/>
        <w:bottom w:val="none" w:sz="0" w:space="0" w:color="auto"/>
        <w:right w:val="none" w:sz="0" w:space="0" w:color="auto"/>
      </w:divBdr>
    </w:div>
    <w:div w:id="1531452483">
      <w:bodyDiv w:val="1"/>
      <w:marLeft w:val="0"/>
      <w:marRight w:val="0"/>
      <w:marTop w:val="0"/>
      <w:marBottom w:val="0"/>
      <w:divBdr>
        <w:top w:val="none" w:sz="0" w:space="0" w:color="auto"/>
        <w:left w:val="none" w:sz="0" w:space="0" w:color="auto"/>
        <w:bottom w:val="none" w:sz="0" w:space="0" w:color="auto"/>
        <w:right w:val="none" w:sz="0" w:space="0" w:color="auto"/>
      </w:divBdr>
    </w:div>
    <w:div w:id="1538736007">
      <w:bodyDiv w:val="1"/>
      <w:marLeft w:val="0"/>
      <w:marRight w:val="0"/>
      <w:marTop w:val="0"/>
      <w:marBottom w:val="0"/>
      <w:divBdr>
        <w:top w:val="none" w:sz="0" w:space="0" w:color="auto"/>
        <w:left w:val="none" w:sz="0" w:space="0" w:color="auto"/>
        <w:bottom w:val="none" w:sz="0" w:space="0" w:color="auto"/>
        <w:right w:val="none" w:sz="0" w:space="0" w:color="auto"/>
      </w:divBdr>
      <w:divsChild>
        <w:div w:id="926352014">
          <w:marLeft w:val="0"/>
          <w:marRight w:val="0"/>
          <w:marTop w:val="0"/>
          <w:marBottom w:val="0"/>
          <w:divBdr>
            <w:top w:val="single" w:sz="2" w:space="0" w:color="D9D9E3"/>
            <w:left w:val="single" w:sz="2" w:space="0" w:color="D9D9E3"/>
            <w:bottom w:val="single" w:sz="2" w:space="0" w:color="D9D9E3"/>
            <w:right w:val="single" w:sz="2" w:space="0" w:color="D9D9E3"/>
          </w:divBdr>
          <w:divsChild>
            <w:div w:id="1058091213">
              <w:marLeft w:val="0"/>
              <w:marRight w:val="0"/>
              <w:marTop w:val="0"/>
              <w:marBottom w:val="0"/>
              <w:divBdr>
                <w:top w:val="single" w:sz="2" w:space="0" w:color="D9D9E3"/>
                <w:left w:val="single" w:sz="2" w:space="0" w:color="D9D9E3"/>
                <w:bottom w:val="single" w:sz="2" w:space="0" w:color="D9D9E3"/>
                <w:right w:val="single" w:sz="2" w:space="0" w:color="D9D9E3"/>
              </w:divBdr>
              <w:divsChild>
                <w:div w:id="67314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7714534">
          <w:marLeft w:val="0"/>
          <w:marRight w:val="0"/>
          <w:marTop w:val="0"/>
          <w:marBottom w:val="0"/>
          <w:divBdr>
            <w:top w:val="single" w:sz="2" w:space="0" w:color="D9D9E3"/>
            <w:left w:val="single" w:sz="2" w:space="0" w:color="D9D9E3"/>
            <w:bottom w:val="single" w:sz="2" w:space="0" w:color="D9D9E3"/>
            <w:right w:val="single" w:sz="2" w:space="0" w:color="D9D9E3"/>
          </w:divBdr>
          <w:divsChild>
            <w:div w:id="48424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2553357">
      <w:bodyDiv w:val="1"/>
      <w:marLeft w:val="0"/>
      <w:marRight w:val="0"/>
      <w:marTop w:val="0"/>
      <w:marBottom w:val="0"/>
      <w:divBdr>
        <w:top w:val="none" w:sz="0" w:space="0" w:color="auto"/>
        <w:left w:val="none" w:sz="0" w:space="0" w:color="auto"/>
        <w:bottom w:val="none" w:sz="0" w:space="0" w:color="auto"/>
        <w:right w:val="none" w:sz="0" w:space="0" w:color="auto"/>
      </w:divBdr>
    </w:div>
    <w:div w:id="1562134959">
      <w:bodyDiv w:val="1"/>
      <w:marLeft w:val="0"/>
      <w:marRight w:val="0"/>
      <w:marTop w:val="0"/>
      <w:marBottom w:val="0"/>
      <w:divBdr>
        <w:top w:val="none" w:sz="0" w:space="0" w:color="auto"/>
        <w:left w:val="none" w:sz="0" w:space="0" w:color="auto"/>
        <w:bottom w:val="none" w:sz="0" w:space="0" w:color="auto"/>
        <w:right w:val="none" w:sz="0" w:space="0" w:color="auto"/>
      </w:divBdr>
    </w:div>
    <w:div w:id="1577670566">
      <w:bodyDiv w:val="1"/>
      <w:marLeft w:val="0"/>
      <w:marRight w:val="0"/>
      <w:marTop w:val="0"/>
      <w:marBottom w:val="0"/>
      <w:divBdr>
        <w:top w:val="none" w:sz="0" w:space="0" w:color="auto"/>
        <w:left w:val="none" w:sz="0" w:space="0" w:color="auto"/>
        <w:bottom w:val="none" w:sz="0" w:space="0" w:color="auto"/>
        <w:right w:val="none" w:sz="0" w:space="0" w:color="auto"/>
      </w:divBdr>
    </w:div>
    <w:div w:id="1580554110">
      <w:bodyDiv w:val="1"/>
      <w:marLeft w:val="0"/>
      <w:marRight w:val="0"/>
      <w:marTop w:val="0"/>
      <w:marBottom w:val="0"/>
      <w:divBdr>
        <w:top w:val="none" w:sz="0" w:space="0" w:color="auto"/>
        <w:left w:val="none" w:sz="0" w:space="0" w:color="auto"/>
        <w:bottom w:val="none" w:sz="0" w:space="0" w:color="auto"/>
        <w:right w:val="none" w:sz="0" w:space="0" w:color="auto"/>
      </w:divBdr>
    </w:div>
    <w:div w:id="1588147120">
      <w:bodyDiv w:val="1"/>
      <w:marLeft w:val="0"/>
      <w:marRight w:val="0"/>
      <w:marTop w:val="0"/>
      <w:marBottom w:val="0"/>
      <w:divBdr>
        <w:top w:val="none" w:sz="0" w:space="0" w:color="auto"/>
        <w:left w:val="none" w:sz="0" w:space="0" w:color="auto"/>
        <w:bottom w:val="none" w:sz="0" w:space="0" w:color="auto"/>
        <w:right w:val="none" w:sz="0" w:space="0" w:color="auto"/>
      </w:divBdr>
    </w:div>
    <w:div w:id="1613854518">
      <w:bodyDiv w:val="1"/>
      <w:marLeft w:val="0"/>
      <w:marRight w:val="0"/>
      <w:marTop w:val="0"/>
      <w:marBottom w:val="0"/>
      <w:divBdr>
        <w:top w:val="none" w:sz="0" w:space="0" w:color="auto"/>
        <w:left w:val="none" w:sz="0" w:space="0" w:color="auto"/>
        <w:bottom w:val="none" w:sz="0" w:space="0" w:color="auto"/>
        <w:right w:val="none" w:sz="0" w:space="0" w:color="auto"/>
      </w:divBdr>
    </w:div>
    <w:div w:id="1652706872">
      <w:bodyDiv w:val="1"/>
      <w:marLeft w:val="0"/>
      <w:marRight w:val="0"/>
      <w:marTop w:val="0"/>
      <w:marBottom w:val="0"/>
      <w:divBdr>
        <w:top w:val="none" w:sz="0" w:space="0" w:color="auto"/>
        <w:left w:val="none" w:sz="0" w:space="0" w:color="auto"/>
        <w:bottom w:val="none" w:sz="0" w:space="0" w:color="auto"/>
        <w:right w:val="none" w:sz="0" w:space="0" w:color="auto"/>
      </w:divBdr>
    </w:div>
    <w:div w:id="1676833823">
      <w:bodyDiv w:val="1"/>
      <w:marLeft w:val="0"/>
      <w:marRight w:val="0"/>
      <w:marTop w:val="0"/>
      <w:marBottom w:val="0"/>
      <w:divBdr>
        <w:top w:val="none" w:sz="0" w:space="0" w:color="auto"/>
        <w:left w:val="none" w:sz="0" w:space="0" w:color="auto"/>
        <w:bottom w:val="none" w:sz="0" w:space="0" w:color="auto"/>
        <w:right w:val="none" w:sz="0" w:space="0" w:color="auto"/>
      </w:divBdr>
    </w:div>
    <w:div w:id="1689527158">
      <w:bodyDiv w:val="1"/>
      <w:marLeft w:val="0"/>
      <w:marRight w:val="0"/>
      <w:marTop w:val="0"/>
      <w:marBottom w:val="0"/>
      <w:divBdr>
        <w:top w:val="none" w:sz="0" w:space="0" w:color="auto"/>
        <w:left w:val="none" w:sz="0" w:space="0" w:color="auto"/>
        <w:bottom w:val="none" w:sz="0" w:space="0" w:color="auto"/>
        <w:right w:val="none" w:sz="0" w:space="0" w:color="auto"/>
      </w:divBdr>
    </w:div>
    <w:div w:id="1724284471">
      <w:bodyDiv w:val="1"/>
      <w:marLeft w:val="0"/>
      <w:marRight w:val="0"/>
      <w:marTop w:val="0"/>
      <w:marBottom w:val="0"/>
      <w:divBdr>
        <w:top w:val="none" w:sz="0" w:space="0" w:color="auto"/>
        <w:left w:val="none" w:sz="0" w:space="0" w:color="auto"/>
        <w:bottom w:val="none" w:sz="0" w:space="0" w:color="auto"/>
        <w:right w:val="none" w:sz="0" w:space="0" w:color="auto"/>
      </w:divBdr>
    </w:div>
    <w:div w:id="1727796434">
      <w:bodyDiv w:val="1"/>
      <w:marLeft w:val="0"/>
      <w:marRight w:val="0"/>
      <w:marTop w:val="0"/>
      <w:marBottom w:val="0"/>
      <w:divBdr>
        <w:top w:val="none" w:sz="0" w:space="0" w:color="auto"/>
        <w:left w:val="none" w:sz="0" w:space="0" w:color="auto"/>
        <w:bottom w:val="none" w:sz="0" w:space="0" w:color="auto"/>
        <w:right w:val="none" w:sz="0" w:space="0" w:color="auto"/>
      </w:divBdr>
      <w:divsChild>
        <w:div w:id="2092848620">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1742480360">
      <w:bodyDiv w:val="1"/>
      <w:marLeft w:val="0"/>
      <w:marRight w:val="0"/>
      <w:marTop w:val="0"/>
      <w:marBottom w:val="0"/>
      <w:divBdr>
        <w:top w:val="none" w:sz="0" w:space="0" w:color="auto"/>
        <w:left w:val="none" w:sz="0" w:space="0" w:color="auto"/>
        <w:bottom w:val="none" w:sz="0" w:space="0" w:color="auto"/>
        <w:right w:val="none" w:sz="0" w:space="0" w:color="auto"/>
      </w:divBdr>
    </w:div>
    <w:div w:id="1761024850">
      <w:bodyDiv w:val="1"/>
      <w:marLeft w:val="0"/>
      <w:marRight w:val="0"/>
      <w:marTop w:val="0"/>
      <w:marBottom w:val="0"/>
      <w:divBdr>
        <w:top w:val="none" w:sz="0" w:space="0" w:color="auto"/>
        <w:left w:val="none" w:sz="0" w:space="0" w:color="auto"/>
        <w:bottom w:val="none" w:sz="0" w:space="0" w:color="auto"/>
        <w:right w:val="none" w:sz="0" w:space="0" w:color="auto"/>
      </w:divBdr>
    </w:div>
    <w:div w:id="1788769261">
      <w:bodyDiv w:val="1"/>
      <w:marLeft w:val="0"/>
      <w:marRight w:val="0"/>
      <w:marTop w:val="0"/>
      <w:marBottom w:val="0"/>
      <w:divBdr>
        <w:top w:val="none" w:sz="0" w:space="0" w:color="auto"/>
        <w:left w:val="none" w:sz="0" w:space="0" w:color="auto"/>
        <w:bottom w:val="none" w:sz="0" w:space="0" w:color="auto"/>
        <w:right w:val="none" w:sz="0" w:space="0" w:color="auto"/>
      </w:divBdr>
    </w:div>
    <w:div w:id="1837303218">
      <w:bodyDiv w:val="1"/>
      <w:marLeft w:val="0"/>
      <w:marRight w:val="0"/>
      <w:marTop w:val="0"/>
      <w:marBottom w:val="0"/>
      <w:divBdr>
        <w:top w:val="none" w:sz="0" w:space="0" w:color="auto"/>
        <w:left w:val="none" w:sz="0" w:space="0" w:color="auto"/>
        <w:bottom w:val="none" w:sz="0" w:space="0" w:color="auto"/>
        <w:right w:val="none" w:sz="0" w:space="0" w:color="auto"/>
      </w:divBdr>
    </w:div>
    <w:div w:id="1892305047">
      <w:bodyDiv w:val="1"/>
      <w:marLeft w:val="0"/>
      <w:marRight w:val="0"/>
      <w:marTop w:val="0"/>
      <w:marBottom w:val="0"/>
      <w:divBdr>
        <w:top w:val="none" w:sz="0" w:space="0" w:color="auto"/>
        <w:left w:val="none" w:sz="0" w:space="0" w:color="auto"/>
        <w:bottom w:val="none" w:sz="0" w:space="0" w:color="auto"/>
        <w:right w:val="none" w:sz="0" w:space="0" w:color="auto"/>
      </w:divBdr>
    </w:div>
    <w:div w:id="1907645617">
      <w:bodyDiv w:val="1"/>
      <w:marLeft w:val="0"/>
      <w:marRight w:val="0"/>
      <w:marTop w:val="0"/>
      <w:marBottom w:val="0"/>
      <w:divBdr>
        <w:top w:val="none" w:sz="0" w:space="0" w:color="auto"/>
        <w:left w:val="none" w:sz="0" w:space="0" w:color="auto"/>
        <w:bottom w:val="none" w:sz="0" w:space="0" w:color="auto"/>
        <w:right w:val="none" w:sz="0" w:space="0" w:color="auto"/>
      </w:divBdr>
    </w:div>
    <w:div w:id="1914662097">
      <w:bodyDiv w:val="1"/>
      <w:marLeft w:val="0"/>
      <w:marRight w:val="0"/>
      <w:marTop w:val="0"/>
      <w:marBottom w:val="0"/>
      <w:divBdr>
        <w:top w:val="none" w:sz="0" w:space="0" w:color="auto"/>
        <w:left w:val="none" w:sz="0" w:space="0" w:color="auto"/>
        <w:bottom w:val="none" w:sz="0" w:space="0" w:color="auto"/>
        <w:right w:val="none" w:sz="0" w:space="0" w:color="auto"/>
      </w:divBdr>
    </w:div>
    <w:div w:id="1964577063">
      <w:bodyDiv w:val="1"/>
      <w:marLeft w:val="0"/>
      <w:marRight w:val="0"/>
      <w:marTop w:val="0"/>
      <w:marBottom w:val="0"/>
      <w:divBdr>
        <w:top w:val="none" w:sz="0" w:space="0" w:color="auto"/>
        <w:left w:val="none" w:sz="0" w:space="0" w:color="auto"/>
        <w:bottom w:val="none" w:sz="0" w:space="0" w:color="auto"/>
        <w:right w:val="none" w:sz="0" w:space="0" w:color="auto"/>
      </w:divBdr>
    </w:div>
    <w:div w:id="1993367788">
      <w:bodyDiv w:val="1"/>
      <w:marLeft w:val="0"/>
      <w:marRight w:val="0"/>
      <w:marTop w:val="0"/>
      <w:marBottom w:val="0"/>
      <w:divBdr>
        <w:top w:val="none" w:sz="0" w:space="0" w:color="auto"/>
        <w:left w:val="none" w:sz="0" w:space="0" w:color="auto"/>
        <w:bottom w:val="none" w:sz="0" w:space="0" w:color="auto"/>
        <w:right w:val="none" w:sz="0" w:space="0" w:color="auto"/>
      </w:divBdr>
    </w:div>
    <w:div w:id="2055153273">
      <w:bodyDiv w:val="1"/>
      <w:marLeft w:val="0"/>
      <w:marRight w:val="0"/>
      <w:marTop w:val="0"/>
      <w:marBottom w:val="0"/>
      <w:divBdr>
        <w:top w:val="none" w:sz="0" w:space="0" w:color="auto"/>
        <w:left w:val="none" w:sz="0" w:space="0" w:color="auto"/>
        <w:bottom w:val="none" w:sz="0" w:space="0" w:color="auto"/>
        <w:right w:val="none" w:sz="0" w:space="0" w:color="auto"/>
      </w:divBdr>
    </w:div>
    <w:div w:id="2063284997">
      <w:bodyDiv w:val="1"/>
      <w:marLeft w:val="0"/>
      <w:marRight w:val="0"/>
      <w:marTop w:val="0"/>
      <w:marBottom w:val="0"/>
      <w:divBdr>
        <w:top w:val="none" w:sz="0" w:space="0" w:color="auto"/>
        <w:left w:val="none" w:sz="0" w:space="0" w:color="auto"/>
        <w:bottom w:val="none" w:sz="0" w:space="0" w:color="auto"/>
        <w:right w:val="none" w:sz="0" w:space="0" w:color="auto"/>
      </w:divBdr>
      <w:divsChild>
        <w:div w:id="30227116">
          <w:marLeft w:val="0"/>
          <w:marRight w:val="0"/>
          <w:marTop w:val="0"/>
          <w:marBottom w:val="0"/>
          <w:divBdr>
            <w:top w:val="none" w:sz="0" w:space="0" w:color="auto"/>
            <w:left w:val="none" w:sz="0" w:space="0" w:color="auto"/>
            <w:bottom w:val="none" w:sz="0" w:space="0" w:color="auto"/>
            <w:right w:val="none" w:sz="0" w:space="0" w:color="auto"/>
          </w:divBdr>
          <w:divsChild>
            <w:div w:id="1382826549">
              <w:marLeft w:val="0"/>
              <w:marRight w:val="0"/>
              <w:marTop w:val="0"/>
              <w:marBottom w:val="0"/>
              <w:divBdr>
                <w:top w:val="none" w:sz="0" w:space="0" w:color="auto"/>
                <w:left w:val="none" w:sz="0" w:space="0" w:color="auto"/>
                <w:bottom w:val="none" w:sz="0" w:space="0" w:color="auto"/>
                <w:right w:val="none" w:sz="0" w:space="0" w:color="auto"/>
              </w:divBdr>
              <w:divsChild>
                <w:div w:id="1625581280">
                  <w:marLeft w:val="0"/>
                  <w:marRight w:val="0"/>
                  <w:marTop w:val="0"/>
                  <w:marBottom w:val="0"/>
                  <w:divBdr>
                    <w:top w:val="none" w:sz="0" w:space="0" w:color="auto"/>
                    <w:left w:val="none" w:sz="0" w:space="0" w:color="auto"/>
                    <w:bottom w:val="none" w:sz="0" w:space="0" w:color="auto"/>
                    <w:right w:val="none" w:sz="0" w:space="0" w:color="auto"/>
                  </w:divBdr>
                  <w:divsChild>
                    <w:div w:id="1320186143">
                      <w:marLeft w:val="0"/>
                      <w:marRight w:val="0"/>
                      <w:marTop w:val="0"/>
                      <w:marBottom w:val="0"/>
                      <w:divBdr>
                        <w:top w:val="none" w:sz="0" w:space="0" w:color="auto"/>
                        <w:left w:val="none" w:sz="0" w:space="0" w:color="auto"/>
                        <w:bottom w:val="none" w:sz="0" w:space="0" w:color="auto"/>
                        <w:right w:val="none" w:sz="0" w:space="0" w:color="auto"/>
                      </w:divBdr>
                      <w:divsChild>
                        <w:div w:id="1995796547">
                          <w:marLeft w:val="-420"/>
                          <w:marRight w:val="0"/>
                          <w:marTop w:val="0"/>
                          <w:marBottom w:val="0"/>
                          <w:divBdr>
                            <w:top w:val="none" w:sz="0" w:space="0" w:color="auto"/>
                            <w:left w:val="none" w:sz="0" w:space="0" w:color="auto"/>
                            <w:bottom w:val="none" w:sz="0" w:space="0" w:color="auto"/>
                            <w:right w:val="none" w:sz="0" w:space="0" w:color="auto"/>
                          </w:divBdr>
                          <w:divsChild>
                            <w:div w:id="433550037">
                              <w:marLeft w:val="0"/>
                              <w:marRight w:val="0"/>
                              <w:marTop w:val="0"/>
                              <w:marBottom w:val="0"/>
                              <w:divBdr>
                                <w:top w:val="none" w:sz="0" w:space="0" w:color="auto"/>
                                <w:left w:val="none" w:sz="0" w:space="0" w:color="auto"/>
                                <w:bottom w:val="none" w:sz="0" w:space="0" w:color="auto"/>
                                <w:right w:val="none" w:sz="0" w:space="0" w:color="auto"/>
                              </w:divBdr>
                              <w:divsChild>
                                <w:div w:id="93523272">
                                  <w:marLeft w:val="0"/>
                                  <w:marRight w:val="0"/>
                                  <w:marTop w:val="0"/>
                                  <w:marBottom w:val="0"/>
                                  <w:divBdr>
                                    <w:top w:val="none" w:sz="0" w:space="0" w:color="auto"/>
                                    <w:left w:val="none" w:sz="0" w:space="0" w:color="auto"/>
                                    <w:bottom w:val="none" w:sz="0" w:space="0" w:color="auto"/>
                                    <w:right w:val="none" w:sz="0" w:space="0" w:color="auto"/>
                                  </w:divBdr>
                                  <w:divsChild>
                                    <w:div w:id="1262253423">
                                      <w:marLeft w:val="0"/>
                                      <w:marRight w:val="0"/>
                                      <w:marTop w:val="0"/>
                                      <w:marBottom w:val="0"/>
                                      <w:divBdr>
                                        <w:top w:val="none" w:sz="0" w:space="0" w:color="auto"/>
                                        <w:left w:val="none" w:sz="0" w:space="0" w:color="auto"/>
                                        <w:bottom w:val="none" w:sz="0" w:space="0" w:color="auto"/>
                                        <w:right w:val="none" w:sz="0" w:space="0" w:color="auto"/>
                                      </w:divBdr>
                                    </w:div>
                                    <w:div w:id="1405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464">
                          <w:marLeft w:val="-420"/>
                          <w:marRight w:val="0"/>
                          <w:marTop w:val="0"/>
                          <w:marBottom w:val="0"/>
                          <w:divBdr>
                            <w:top w:val="none" w:sz="0" w:space="0" w:color="auto"/>
                            <w:left w:val="none" w:sz="0" w:space="0" w:color="auto"/>
                            <w:bottom w:val="none" w:sz="0" w:space="0" w:color="auto"/>
                            <w:right w:val="none" w:sz="0" w:space="0" w:color="auto"/>
                          </w:divBdr>
                          <w:divsChild>
                            <w:div w:id="813566959">
                              <w:marLeft w:val="0"/>
                              <w:marRight w:val="0"/>
                              <w:marTop w:val="0"/>
                              <w:marBottom w:val="0"/>
                              <w:divBdr>
                                <w:top w:val="none" w:sz="0" w:space="0" w:color="auto"/>
                                <w:left w:val="none" w:sz="0" w:space="0" w:color="auto"/>
                                <w:bottom w:val="none" w:sz="0" w:space="0" w:color="auto"/>
                                <w:right w:val="none" w:sz="0" w:space="0" w:color="auto"/>
                              </w:divBdr>
                              <w:divsChild>
                                <w:div w:id="1426069120">
                                  <w:marLeft w:val="0"/>
                                  <w:marRight w:val="0"/>
                                  <w:marTop w:val="0"/>
                                  <w:marBottom w:val="0"/>
                                  <w:divBdr>
                                    <w:top w:val="none" w:sz="0" w:space="0" w:color="auto"/>
                                    <w:left w:val="none" w:sz="0" w:space="0" w:color="auto"/>
                                    <w:bottom w:val="none" w:sz="0" w:space="0" w:color="auto"/>
                                    <w:right w:val="none" w:sz="0" w:space="0" w:color="auto"/>
                                  </w:divBdr>
                                  <w:divsChild>
                                    <w:div w:id="1890454607">
                                      <w:marLeft w:val="0"/>
                                      <w:marRight w:val="0"/>
                                      <w:marTop w:val="0"/>
                                      <w:marBottom w:val="0"/>
                                      <w:divBdr>
                                        <w:top w:val="none" w:sz="0" w:space="0" w:color="auto"/>
                                        <w:left w:val="none" w:sz="0" w:space="0" w:color="auto"/>
                                        <w:bottom w:val="none" w:sz="0" w:space="0" w:color="auto"/>
                                        <w:right w:val="none" w:sz="0" w:space="0" w:color="auto"/>
                                      </w:divBdr>
                                    </w:div>
                                    <w:div w:id="81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270">
                          <w:marLeft w:val="-420"/>
                          <w:marRight w:val="0"/>
                          <w:marTop w:val="0"/>
                          <w:marBottom w:val="0"/>
                          <w:divBdr>
                            <w:top w:val="none" w:sz="0" w:space="0" w:color="auto"/>
                            <w:left w:val="none" w:sz="0" w:space="0" w:color="auto"/>
                            <w:bottom w:val="none" w:sz="0" w:space="0" w:color="auto"/>
                            <w:right w:val="none" w:sz="0" w:space="0" w:color="auto"/>
                          </w:divBdr>
                          <w:divsChild>
                            <w:div w:id="1506361207">
                              <w:marLeft w:val="0"/>
                              <w:marRight w:val="0"/>
                              <w:marTop w:val="0"/>
                              <w:marBottom w:val="0"/>
                              <w:divBdr>
                                <w:top w:val="none" w:sz="0" w:space="0" w:color="auto"/>
                                <w:left w:val="none" w:sz="0" w:space="0" w:color="auto"/>
                                <w:bottom w:val="none" w:sz="0" w:space="0" w:color="auto"/>
                                <w:right w:val="none" w:sz="0" w:space="0" w:color="auto"/>
                              </w:divBdr>
                              <w:divsChild>
                                <w:div w:id="703558703">
                                  <w:marLeft w:val="0"/>
                                  <w:marRight w:val="0"/>
                                  <w:marTop w:val="0"/>
                                  <w:marBottom w:val="0"/>
                                  <w:divBdr>
                                    <w:top w:val="none" w:sz="0" w:space="0" w:color="auto"/>
                                    <w:left w:val="none" w:sz="0" w:space="0" w:color="auto"/>
                                    <w:bottom w:val="none" w:sz="0" w:space="0" w:color="auto"/>
                                    <w:right w:val="none" w:sz="0" w:space="0" w:color="auto"/>
                                  </w:divBdr>
                                  <w:divsChild>
                                    <w:div w:id="1258171944">
                                      <w:marLeft w:val="0"/>
                                      <w:marRight w:val="0"/>
                                      <w:marTop w:val="0"/>
                                      <w:marBottom w:val="0"/>
                                      <w:divBdr>
                                        <w:top w:val="none" w:sz="0" w:space="0" w:color="auto"/>
                                        <w:left w:val="none" w:sz="0" w:space="0" w:color="auto"/>
                                        <w:bottom w:val="none" w:sz="0" w:space="0" w:color="auto"/>
                                        <w:right w:val="none" w:sz="0" w:space="0" w:color="auto"/>
                                      </w:divBdr>
                                    </w:div>
                                    <w:div w:id="1041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151">
                          <w:marLeft w:val="0"/>
                          <w:marRight w:val="0"/>
                          <w:marTop w:val="0"/>
                          <w:marBottom w:val="0"/>
                          <w:divBdr>
                            <w:top w:val="none" w:sz="0" w:space="0" w:color="auto"/>
                            <w:left w:val="none" w:sz="0" w:space="0" w:color="auto"/>
                            <w:bottom w:val="none" w:sz="0" w:space="0" w:color="auto"/>
                            <w:right w:val="none" w:sz="0" w:space="0" w:color="auto"/>
                          </w:divBdr>
                          <w:divsChild>
                            <w:div w:id="168376038">
                              <w:marLeft w:val="-420"/>
                              <w:marRight w:val="0"/>
                              <w:marTop w:val="0"/>
                              <w:marBottom w:val="0"/>
                              <w:divBdr>
                                <w:top w:val="none" w:sz="0" w:space="0" w:color="auto"/>
                                <w:left w:val="none" w:sz="0" w:space="0" w:color="auto"/>
                                <w:bottom w:val="none" w:sz="0" w:space="0" w:color="auto"/>
                                <w:right w:val="none" w:sz="0" w:space="0" w:color="auto"/>
                              </w:divBdr>
                              <w:divsChild>
                                <w:div w:id="1270429136">
                                  <w:marLeft w:val="0"/>
                                  <w:marRight w:val="0"/>
                                  <w:marTop w:val="0"/>
                                  <w:marBottom w:val="0"/>
                                  <w:divBdr>
                                    <w:top w:val="none" w:sz="0" w:space="0" w:color="auto"/>
                                    <w:left w:val="none" w:sz="0" w:space="0" w:color="auto"/>
                                    <w:bottom w:val="none" w:sz="0" w:space="0" w:color="auto"/>
                                    <w:right w:val="none" w:sz="0" w:space="0" w:color="auto"/>
                                  </w:divBdr>
                                  <w:divsChild>
                                    <w:div w:id="1356538781">
                                      <w:marLeft w:val="0"/>
                                      <w:marRight w:val="0"/>
                                      <w:marTop w:val="0"/>
                                      <w:marBottom w:val="0"/>
                                      <w:divBdr>
                                        <w:top w:val="none" w:sz="0" w:space="0" w:color="auto"/>
                                        <w:left w:val="none" w:sz="0" w:space="0" w:color="auto"/>
                                        <w:bottom w:val="none" w:sz="0" w:space="0" w:color="auto"/>
                                        <w:right w:val="none" w:sz="0" w:space="0" w:color="auto"/>
                                      </w:divBdr>
                                      <w:divsChild>
                                        <w:div w:id="709260736">
                                          <w:marLeft w:val="0"/>
                                          <w:marRight w:val="0"/>
                                          <w:marTop w:val="0"/>
                                          <w:marBottom w:val="0"/>
                                          <w:divBdr>
                                            <w:top w:val="none" w:sz="0" w:space="0" w:color="auto"/>
                                            <w:left w:val="none" w:sz="0" w:space="0" w:color="auto"/>
                                            <w:bottom w:val="none" w:sz="0" w:space="0" w:color="auto"/>
                                            <w:right w:val="none" w:sz="0" w:space="0" w:color="auto"/>
                                          </w:divBdr>
                                        </w:div>
                                        <w:div w:id="1782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3194">
                          <w:marLeft w:val="0"/>
                          <w:marRight w:val="0"/>
                          <w:marTop w:val="0"/>
                          <w:marBottom w:val="0"/>
                          <w:divBdr>
                            <w:top w:val="none" w:sz="0" w:space="0" w:color="auto"/>
                            <w:left w:val="none" w:sz="0" w:space="0" w:color="auto"/>
                            <w:bottom w:val="none" w:sz="0" w:space="0" w:color="auto"/>
                            <w:right w:val="none" w:sz="0" w:space="0" w:color="auto"/>
                          </w:divBdr>
                          <w:divsChild>
                            <w:div w:id="1109931023">
                              <w:marLeft w:val="-420"/>
                              <w:marRight w:val="0"/>
                              <w:marTop w:val="0"/>
                              <w:marBottom w:val="0"/>
                              <w:divBdr>
                                <w:top w:val="none" w:sz="0" w:space="0" w:color="auto"/>
                                <w:left w:val="none" w:sz="0" w:space="0" w:color="auto"/>
                                <w:bottom w:val="none" w:sz="0" w:space="0" w:color="auto"/>
                                <w:right w:val="none" w:sz="0" w:space="0" w:color="auto"/>
                              </w:divBdr>
                              <w:divsChild>
                                <w:div w:id="96679518">
                                  <w:marLeft w:val="0"/>
                                  <w:marRight w:val="0"/>
                                  <w:marTop w:val="0"/>
                                  <w:marBottom w:val="0"/>
                                  <w:divBdr>
                                    <w:top w:val="none" w:sz="0" w:space="0" w:color="auto"/>
                                    <w:left w:val="none" w:sz="0" w:space="0" w:color="auto"/>
                                    <w:bottom w:val="none" w:sz="0" w:space="0" w:color="auto"/>
                                    <w:right w:val="none" w:sz="0" w:space="0" w:color="auto"/>
                                  </w:divBdr>
                                  <w:divsChild>
                                    <w:div w:id="158739512">
                                      <w:marLeft w:val="0"/>
                                      <w:marRight w:val="0"/>
                                      <w:marTop w:val="0"/>
                                      <w:marBottom w:val="0"/>
                                      <w:divBdr>
                                        <w:top w:val="none" w:sz="0" w:space="0" w:color="auto"/>
                                        <w:left w:val="none" w:sz="0" w:space="0" w:color="auto"/>
                                        <w:bottom w:val="none" w:sz="0" w:space="0" w:color="auto"/>
                                        <w:right w:val="none" w:sz="0" w:space="0" w:color="auto"/>
                                      </w:divBdr>
                                      <w:divsChild>
                                        <w:div w:id="1480877257">
                                          <w:marLeft w:val="0"/>
                                          <w:marRight w:val="0"/>
                                          <w:marTop w:val="0"/>
                                          <w:marBottom w:val="0"/>
                                          <w:divBdr>
                                            <w:top w:val="none" w:sz="0" w:space="0" w:color="auto"/>
                                            <w:left w:val="none" w:sz="0" w:space="0" w:color="auto"/>
                                            <w:bottom w:val="none" w:sz="0" w:space="0" w:color="auto"/>
                                            <w:right w:val="none" w:sz="0" w:space="0" w:color="auto"/>
                                          </w:divBdr>
                                        </w:div>
                                        <w:div w:id="601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2523">
                          <w:marLeft w:val="0"/>
                          <w:marRight w:val="0"/>
                          <w:marTop w:val="0"/>
                          <w:marBottom w:val="0"/>
                          <w:divBdr>
                            <w:top w:val="none" w:sz="0" w:space="0" w:color="auto"/>
                            <w:left w:val="none" w:sz="0" w:space="0" w:color="auto"/>
                            <w:bottom w:val="none" w:sz="0" w:space="0" w:color="auto"/>
                            <w:right w:val="none" w:sz="0" w:space="0" w:color="auto"/>
                          </w:divBdr>
                          <w:divsChild>
                            <w:div w:id="681854800">
                              <w:marLeft w:val="-420"/>
                              <w:marRight w:val="0"/>
                              <w:marTop w:val="0"/>
                              <w:marBottom w:val="0"/>
                              <w:divBdr>
                                <w:top w:val="none" w:sz="0" w:space="0" w:color="auto"/>
                                <w:left w:val="none" w:sz="0" w:space="0" w:color="auto"/>
                                <w:bottom w:val="none" w:sz="0" w:space="0" w:color="auto"/>
                                <w:right w:val="none" w:sz="0" w:space="0" w:color="auto"/>
                              </w:divBdr>
                              <w:divsChild>
                                <w:div w:id="1886942974">
                                  <w:marLeft w:val="0"/>
                                  <w:marRight w:val="0"/>
                                  <w:marTop w:val="0"/>
                                  <w:marBottom w:val="0"/>
                                  <w:divBdr>
                                    <w:top w:val="none" w:sz="0" w:space="0" w:color="auto"/>
                                    <w:left w:val="none" w:sz="0" w:space="0" w:color="auto"/>
                                    <w:bottom w:val="none" w:sz="0" w:space="0" w:color="auto"/>
                                    <w:right w:val="none" w:sz="0" w:space="0" w:color="auto"/>
                                  </w:divBdr>
                                  <w:divsChild>
                                    <w:div w:id="35930573">
                                      <w:marLeft w:val="0"/>
                                      <w:marRight w:val="0"/>
                                      <w:marTop w:val="0"/>
                                      <w:marBottom w:val="0"/>
                                      <w:divBdr>
                                        <w:top w:val="none" w:sz="0" w:space="0" w:color="auto"/>
                                        <w:left w:val="none" w:sz="0" w:space="0" w:color="auto"/>
                                        <w:bottom w:val="none" w:sz="0" w:space="0" w:color="auto"/>
                                        <w:right w:val="none" w:sz="0" w:space="0" w:color="auto"/>
                                      </w:divBdr>
                                      <w:divsChild>
                                        <w:div w:id="1615674461">
                                          <w:marLeft w:val="0"/>
                                          <w:marRight w:val="0"/>
                                          <w:marTop w:val="0"/>
                                          <w:marBottom w:val="0"/>
                                          <w:divBdr>
                                            <w:top w:val="none" w:sz="0" w:space="0" w:color="auto"/>
                                            <w:left w:val="none" w:sz="0" w:space="0" w:color="auto"/>
                                            <w:bottom w:val="none" w:sz="0" w:space="0" w:color="auto"/>
                                            <w:right w:val="none" w:sz="0" w:space="0" w:color="auto"/>
                                          </w:divBdr>
                                        </w:div>
                                        <w:div w:id="1327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56507">
          <w:marLeft w:val="0"/>
          <w:marRight w:val="0"/>
          <w:marTop w:val="0"/>
          <w:marBottom w:val="0"/>
          <w:divBdr>
            <w:top w:val="none" w:sz="0" w:space="0" w:color="auto"/>
            <w:left w:val="none" w:sz="0" w:space="0" w:color="auto"/>
            <w:bottom w:val="none" w:sz="0" w:space="0" w:color="auto"/>
            <w:right w:val="none" w:sz="0" w:space="0" w:color="auto"/>
          </w:divBdr>
          <w:divsChild>
            <w:div w:id="1885753139">
              <w:marLeft w:val="0"/>
              <w:marRight w:val="0"/>
              <w:marTop w:val="0"/>
              <w:marBottom w:val="0"/>
              <w:divBdr>
                <w:top w:val="none" w:sz="0" w:space="0" w:color="auto"/>
                <w:left w:val="none" w:sz="0" w:space="0" w:color="auto"/>
                <w:bottom w:val="none" w:sz="0" w:space="0" w:color="auto"/>
                <w:right w:val="none" w:sz="0" w:space="0" w:color="auto"/>
              </w:divBdr>
              <w:divsChild>
                <w:div w:id="1924339927">
                  <w:marLeft w:val="0"/>
                  <w:marRight w:val="0"/>
                  <w:marTop w:val="0"/>
                  <w:marBottom w:val="0"/>
                  <w:divBdr>
                    <w:top w:val="none" w:sz="0" w:space="0" w:color="auto"/>
                    <w:left w:val="none" w:sz="0" w:space="0" w:color="auto"/>
                    <w:bottom w:val="none" w:sz="0" w:space="0" w:color="auto"/>
                    <w:right w:val="none" w:sz="0" w:space="0" w:color="auto"/>
                  </w:divBdr>
                  <w:divsChild>
                    <w:div w:id="2073262295">
                      <w:marLeft w:val="0"/>
                      <w:marRight w:val="0"/>
                      <w:marTop w:val="0"/>
                      <w:marBottom w:val="300"/>
                      <w:divBdr>
                        <w:top w:val="none" w:sz="0" w:space="0" w:color="auto"/>
                        <w:left w:val="none" w:sz="0" w:space="0" w:color="auto"/>
                        <w:bottom w:val="none" w:sz="0" w:space="0" w:color="auto"/>
                        <w:right w:val="none" w:sz="0" w:space="0" w:color="auto"/>
                      </w:divBdr>
                      <w:divsChild>
                        <w:div w:id="1172913259">
                          <w:marLeft w:val="0"/>
                          <w:marRight w:val="0"/>
                          <w:marTop w:val="0"/>
                          <w:marBottom w:val="0"/>
                          <w:divBdr>
                            <w:top w:val="none" w:sz="0" w:space="0" w:color="auto"/>
                            <w:left w:val="none" w:sz="0" w:space="0" w:color="auto"/>
                            <w:bottom w:val="none" w:sz="0" w:space="0" w:color="auto"/>
                            <w:right w:val="none" w:sz="0" w:space="0" w:color="auto"/>
                          </w:divBdr>
                          <w:divsChild>
                            <w:div w:id="518201068">
                              <w:marLeft w:val="0"/>
                              <w:marRight w:val="0"/>
                              <w:marTop w:val="0"/>
                              <w:marBottom w:val="0"/>
                              <w:divBdr>
                                <w:top w:val="none" w:sz="0" w:space="0" w:color="auto"/>
                                <w:left w:val="none" w:sz="0" w:space="0" w:color="auto"/>
                                <w:bottom w:val="none" w:sz="0" w:space="0" w:color="auto"/>
                                <w:right w:val="none" w:sz="0" w:space="0" w:color="auto"/>
                              </w:divBdr>
                              <w:divsChild>
                                <w:div w:id="20051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23997">
      <w:bodyDiv w:val="1"/>
      <w:marLeft w:val="0"/>
      <w:marRight w:val="0"/>
      <w:marTop w:val="0"/>
      <w:marBottom w:val="0"/>
      <w:divBdr>
        <w:top w:val="none" w:sz="0" w:space="0" w:color="auto"/>
        <w:left w:val="none" w:sz="0" w:space="0" w:color="auto"/>
        <w:bottom w:val="none" w:sz="0" w:space="0" w:color="auto"/>
        <w:right w:val="none" w:sz="0" w:space="0" w:color="auto"/>
      </w:divBdr>
    </w:div>
    <w:div w:id="2069259538">
      <w:bodyDiv w:val="1"/>
      <w:marLeft w:val="0"/>
      <w:marRight w:val="0"/>
      <w:marTop w:val="0"/>
      <w:marBottom w:val="0"/>
      <w:divBdr>
        <w:top w:val="none" w:sz="0" w:space="0" w:color="auto"/>
        <w:left w:val="none" w:sz="0" w:space="0" w:color="auto"/>
        <w:bottom w:val="none" w:sz="0" w:space="0" w:color="auto"/>
        <w:right w:val="none" w:sz="0" w:space="0" w:color="auto"/>
      </w:divBdr>
      <w:divsChild>
        <w:div w:id="570820371">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2070033009">
      <w:bodyDiv w:val="1"/>
      <w:marLeft w:val="0"/>
      <w:marRight w:val="0"/>
      <w:marTop w:val="0"/>
      <w:marBottom w:val="0"/>
      <w:divBdr>
        <w:top w:val="none" w:sz="0" w:space="0" w:color="auto"/>
        <w:left w:val="none" w:sz="0" w:space="0" w:color="auto"/>
        <w:bottom w:val="none" w:sz="0" w:space="0" w:color="auto"/>
        <w:right w:val="none" w:sz="0" w:space="0" w:color="auto"/>
      </w:divBdr>
    </w:div>
    <w:div w:id="2073112098">
      <w:bodyDiv w:val="1"/>
      <w:marLeft w:val="0"/>
      <w:marRight w:val="0"/>
      <w:marTop w:val="0"/>
      <w:marBottom w:val="0"/>
      <w:divBdr>
        <w:top w:val="none" w:sz="0" w:space="0" w:color="auto"/>
        <w:left w:val="none" w:sz="0" w:space="0" w:color="auto"/>
        <w:bottom w:val="none" w:sz="0" w:space="0" w:color="auto"/>
        <w:right w:val="none" w:sz="0" w:space="0" w:color="auto"/>
      </w:divBdr>
    </w:div>
    <w:div w:id="2084142058">
      <w:bodyDiv w:val="1"/>
      <w:marLeft w:val="0"/>
      <w:marRight w:val="0"/>
      <w:marTop w:val="0"/>
      <w:marBottom w:val="0"/>
      <w:divBdr>
        <w:top w:val="none" w:sz="0" w:space="0" w:color="auto"/>
        <w:left w:val="none" w:sz="0" w:space="0" w:color="auto"/>
        <w:bottom w:val="none" w:sz="0" w:space="0" w:color="auto"/>
        <w:right w:val="none" w:sz="0" w:space="0" w:color="auto"/>
      </w:divBdr>
    </w:div>
    <w:div w:id="2111703164">
      <w:bodyDiv w:val="1"/>
      <w:marLeft w:val="0"/>
      <w:marRight w:val="0"/>
      <w:marTop w:val="0"/>
      <w:marBottom w:val="0"/>
      <w:divBdr>
        <w:top w:val="none" w:sz="0" w:space="0" w:color="auto"/>
        <w:left w:val="none" w:sz="0" w:space="0" w:color="auto"/>
        <w:bottom w:val="none" w:sz="0" w:space="0" w:color="auto"/>
        <w:right w:val="none" w:sz="0" w:space="0" w:color="auto"/>
      </w:divBdr>
    </w:div>
    <w:div w:id="2125997727">
      <w:bodyDiv w:val="1"/>
      <w:marLeft w:val="0"/>
      <w:marRight w:val="0"/>
      <w:marTop w:val="0"/>
      <w:marBottom w:val="0"/>
      <w:divBdr>
        <w:top w:val="none" w:sz="0" w:space="0" w:color="auto"/>
        <w:left w:val="none" w:sz="0" w:space="0" w:color="auto"/>
        <w:bottom w:val="none" w:sz="0" w:space="0" w:color="auto"/>
        <w:right w:val="none" w:sz="0" w:space="0" w:color="auto"/>
      </w:divBdr>
    </w:div>
    <w:div w:id="2132938065">
      <w:bodyDiv w:val="1"/>
      <w:marLeft w:val="0"/>
      <w:marRight w:val="0"/>
      <w:marTop w:val="0"/>
      <w:marBottom w:val="0"/>
      <w:divBdr>
        <w:top w:val="none" w:sz="0" w:space="0" w:color="auto"/>
        <w:left w:val="none" w:sz="0" w:space="0" w:color="auto"/>
        <w:bottom w:val="none" w:sz="0" w:space="0" w:color="auto"/>
        <w:right w:val="none" w:sz="0" w:space="0" w:color="auto"/>
      </w:divBdr>
    </w:div>
    <w:div w:id="2146310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Jorgensen</dc:creator>
  <cp:keywords/>
  <dc:description/>
  <cp:lastModifiedBy>Mike Jorgensen</cp:lastModifiedBy>
  <cp:revision>4</cp:revision>
  <cp:lastPrinted>2024-01-14T04:51:00Z</cp:lastPrinted>
  <dcterms:created xsi:type="dcterms:W3CDTF">2026-05-24T12:35:00Z</dcterms:created>
  <dcterms:modified xsi:type="dcterms:W3CDTF">2026-05-24T13:26:00Z</dcterms:modified>
</cp:coreProperties>
</file>